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</w:t>
      </w:r>
      <w:r w:rsidR="00EF447B">
        <w:rPr>
          <w:rFonts w:ascii="Arial Narrow" w:hAnsi="Arial Narrow" w:cs="Times New Roman"/>
          <w:sz w:val="24"/>
          <w:szCs w:val="24"/>
        </w:rPr>
        <w:t>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96714E">
        <w:rPr>
          <w:rFonts w:ascii="Arial Narrow" w:hAnsi="Arial Narrow" w:cs="Times New Roman"/>
          <w:b/>
          <w:sz w:val="28"/>
          <w:szCs w:val="28"/>
        </w:rPr>
        <w:t>Rekonstrukce obecního úřadu v Dřevnovicích</w:t>
      </w:r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030BA5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BF37E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DPH </w:t>
            </w:r>
            <w:r w:rsidR="00BF37E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1 %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30BA5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E6734"/>
    <w:rsid w:val="00936022"/>
    <w:rsid w:val="009529AC"/>
    <w:rsid w:val="00957E15"/>
    <w:rsid w:val="0096714E"/>
    <w:rsid w:val="00980587"/>
    <w:rsid w:val="00981601"/>
    <w:rsid w:val="009870F1"/>
    <w:rsid w:val="009A216C"/>
    <w:rsid w:val="009F22DB"/>
    <w:rsid w:val="00A00220"/>
    <w:rsid w:val="00A92167"/>
    <w:rsid w:val="00AB3D61"/>
    <w:rsid w:val="00AE410A"/>
    <w:rsid w:val="00B33227"/>
    <w:rsid w:val="00B634A7"/>
    <w:rsid w:val="00BF37E6"/>
    <w:rsid w:val="00C10AEA"/>
    <w:rsid w:val="00C366A1"/>
    <w:rsid w:val="00C44854"/>
    <w:rsid w:val="00C63CCF"/>
    <w:rsid w:val="00D13A5B"/>
    <w:rsid w:val="00D373B4"/>
    <w:rsid w:val="00D507E4"/>
    <w:rsid w:val="00DA4C71"/>
    <w:rsid w:val="00E02DB4"/>
    <w:rsid w:val="00E1250D"/>
    <w:rsid w:val="00E56BD1"/>
    <w:rsid w:val="00E678BC"/>
    <w:rsid w:val="00EF1756"/>
    <w:rsid w:val="00EF447B"/>
    <w:rsid w:val="00F80C72"/>
    <w:rsid w:val="00F819E4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41EDD-3E5C-44D9-8B3F-79E2A00C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2020-08-10T05:37:00Z</dcterms:created>
  <dcterms:modified xsi:type="dcterms:W3CDTF">2020-08-10T05:37:00Z</dcterms:modified>
</cp:coreProperties>
</file>