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D8" w:rsidRPr="00361961" w:rsidRDefault="00DF742D" w:rsidP="00361961">
      <w:pPr>
        <w:jc w:val="center"/>
        <w:rPr>
          <w:rFonts w:ascii="Arial Narrow" w:hAnsi="Arial Narrow" w:cs="Times New Roman"/>
          <w:b/>
          <w:sz w:val="28"/>
          <w:szCs w:val="28"/>
        </w:rPr>
      </w:pPr>
      <w:bookmarkStart w:id="0" w:name="_GoBack"/>
      <w:bookmarkEnd w:id="0"/>
      <w:r w:rsidRPr="00361961">
        <w:rPr>
          <w:rFonts w:ascii="Arial Narrow" w:hAnsi="Arial Narrow" w:cs="Times New Roman"/>
          <w:b/>
          <w:sz w:val="28"/>
          <w:szCs w:val="28"/>
        </w:rPr>
        <w:t>Smlouva o dílo</w:t>
      </w:r>
    </w:p>
    <w:p w:rsidR="00C4422E" w:rsidRPr="00361961" w:rsidRDefault="001E2453" w:rsidP="00361961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361961">
        <w:rPr>
          <w:rFonts w:ascii="Arial Narrow" w:hAnsi="Arial Narrow" w:cs="Times New Roman"/>
          <w:b/>
          <w:sz w:val="28"/>
          <w:szCs w:val="28"/>
        </w:rPr>
        <w:t>„</w:t>
      </w:r>
      <w:r w:rsidR="00361961">
        <w:rPr>
          <w:rFonts w:ascii="Arial Narrow" w:hAnsi="Arial Narrow" w:cs="Times New Roman"/>
          <w:b/>
          <w:sz w:val="28"/>
          <w:szCs w:val="28"/>
        </w:rPr>
        <w:t xml:space="preserve">Rozšíření a rekonstrukce sportoviště v Areálu </w:t>
      </w:r>
      <w:proofErr w:type="gramStart"/>
      <w:r w:rsidR="00361961">
        <w:rPr>
          <w:rFonts w:ascii="Arial Narrow" w:hAnsi="Arial Narrow" w:cs="Times New Roman"/>
          <w:b/>
          <w:sz w:val="28"/>
          <w:szCs w:val="28"/>
        </w:rPr>
        <w:t>zdraví – 2.etapa</w:t>
      </w:r>
      <w:proofErr w:type="gramEnd"/>
      <w:r w:rsidR="0094327F" w:rsidRPr="00361961">
        <w:rPr>
          <w:rFonts w:ascii="Arial Narrow" w:hAnsi="Arial Narrow" w:cs="Times New Roman"/>
          <w:b/>
          <w:sz w:val="28"/>
          <w:szCs w:val="28"/>
        </w:rPr>
        <w:t>“</w:t>
      </w:r>
    </w:p>
    <w:p w:rsidR="0094327F" w:rsidRPr="00361961" w:rsidRDefault="0094327F" w:rsidP="00361961">
      <w:pPr>
        <w:spacing w:after="0"/>
        <w:jc w:val="center"/>
        <w:rPr>
          <w:rFonts w:ascii="Arial Narrow" w:hAnsi="Arial Narrow" w:cs="Times New Roman"/>
          <w:b/>
        </w:rPr>
      </w:pPr>
    </w:p>
    <w:p w:rsidR="00BC5997" w:rsidRPr="00361961" w:rsidRDefault="00BC5997" w:rsidP="00361961">
      <w:pPr>
        <w:jc w:val="center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uzavřená podle § </w:t>
      </w:r>
      <w:r w:rsidR="000551C1" w:rsidRPr="00361961">
        <w:rPr>
          <w:rFonts w:ascii="Arial Narrow" w:hAnsi="Arial Narrow" w:cs="Times New Roman"/>
        </w:rPr>
        <w:t>2586</w:t>
      </w:r>
      <w:r w:rsidRPr="00361961">
        <w:rPr>
          <w:rFonts w:ascii="Arial Narrow" w:hAnsi="Arial Narrow" w:cs="Times New Roman"/>
        </w:rPr>
        <w:t xml:space="preserve"> a následujících zákona č. </w:t>
      </w:r>
      <w:r w:rsidR="000551C1" w:rsidRPr="00361961">
        <w:rPr>
          <w:rFonts w:ascii="Arial Narrow" w:hAnsi="Arial Narrow" w:cs="Times New Roman"/>
        </w:rPr>
        <w:t>89</w:t>
      </w:r>
      <w:r w:rsidRPr="00361961">
        <w:rPr>
          <w:rFonts w:ascii="Arial Narrow" w:hAnsi="Arial Narrow" w:cs="Times New Roman"/>
        </w:rPr>
        <w:t>/</w:t>
      </w:r>
      <w:r w:rsidR="000551C1" w:rsidRPr="00361961">
        <w:rPr>
          <w:rFonts w:ascii="Arial Narrow" w:hAnsi="Arial Narrow" w:cs="Times New Roman"/>
        </w:rPr>
        <w:t>2012</w:t>
      </w:r>
      <w:r w:rsidRPr="00361961">
        <w:rPr>
          <w:rFonts w:ascii="Arial Narrow" w:hAnsi="Arial Narrow" w:cs="Times New Roman"/>
        </w:rPr>
        <w:t xml:space="preserve"> Sb., ob</w:t>
      </w:r>
      <w:r w:rsidR="000551C1" w:rsidRPr="00361961">
        <w:rPr>
          <w:rFonts w:ascii="Arial Narrow" w:hAnsi="Arial Narrow" w:cs="Times New Roman"/>
        </w:rPr>
        <w:t>čanský</w:t>
      </w:r>
      <w:r w:rsidRPr="00361961">
        <w:rPr>
          <w:rFonts w:ascii="Arial Narrow" w:hAnsi="Arial Narrow" w:cs="Times New Roman"/>
        </w:rPr>
        <w:t xml:space="preserve"> zákoník</w:t>
      </w:r>
      <w:r w:rsidR="000551C1" w:rsidRPr="00361961">
        <w:rPr>
          <w:rFonts w:ascii="Arial Narrow" w:hAnsi="Arial Narrow" w:cs="Times New Roman"/>
        </w:rPr>
        <w:t>.</w:t>
      </w:r>
    </w:p>
    <w:p w:rsidR="00BC5997" w:rsidRPr="00361961" w:rsidRDefault="00BC5997" w:rsidP="00361961">
      <w:pPr>
        <w:jc w:val="both"/>
        <w:rPr>
          <w:rFonts w:ascii="Arial Narrow" w:hAnsi="Arial Narrow" w:cs="Times New Roman"/>
        </w:rPr>
      </w:pPr>
    </w:p>
    <w:p w:rsidR="00D7421E" w:rsidRPr="00361961" w:rsidRDefault="00BC5997" w:rsidP="00361961">
      <w:pPr>
        <w:pStyle w:val="Odstavecseseznamem"/>
        <w:numPr>
          <w:ilvl w:val="0"/>
          <w:numId w:val="5"/>
        </w:numPr>
        <w:spacing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>Smluvní strany</w:t>
      </w:r>
    </w:p>
    <w:p w:rsidR="00396CF0" w:rsidRPr="00361961" w:rsidRDefault="00396CF0" w:rsidP="00361961">
      <w:pPr>
        <w:spacing w:after="0"/>
        <w:jc w:val="center"/>
        <w:rPr>
          <w:rFonts w:ascii="Arial Narrow" w:hAnsi="Arial Narrow" w:cs="Times New Roman"/>
          <w:b/>
        </w:rPr>
      </w:pPr>
    </w:p>
    <w:p w:rsidR="003C179E" w:rsidRPr="00361961" w:rsidRDefault="00260723" w:rsidP="00361961">
      <w:pPr>
        <w:spacing w:after="0"/>
        <w:jc w:val="both"/>
        <w:rPr>
          <w:rFonts w:ascii="Arial Narrow" w:hAnsi="Arial Narrow" w:cs="Times New Roman"/>
          <w:b/>
        </w:rPr>
      </w:pPr>
      <w:bookmarkStart w:id="1" w:name="OLE_LINK1"/>
      <w:bookmarkStart w:id="2" w:name="OLE_LINK2"/>
      <w:r w:rsidRPr="00361961">
        <w:rPr>
          <w:rFonts w:ascii="Arial Narrow" w:hAnsi="Arial Narrow" w:cs="Times New Roman"/>
          <w:b/>
        </w:rPr>
        <w:t xml:space="preserve">Obec </w:t>
      </w:r>
      <w:r w:rsidR="00670005" w:rsidRPr="00361961">
        <w:rPr>
          <w:rFonts w:ascii="Arial Narrow" w:hAnsi="Arial Narrow" w:cs="Times New Roman"/>
          <w:b/>
        </w:rPr>
        <w:t>Dřevnovice</w:t>
      </w:r>
    </w:p>
    <w:bookmarkEnd w:id="1"/>
    <w:bookmarkEnd w:id="2"/>
    <w:p w:rsidR="002741FA" w:rsidRPr="00361961" w:rsidRDefault="00670005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Dřevnovice 44</w:t>
      </w:r>
      <w:r w:rsidR="00260723" w:rsidRPr="00361961">
        <w:rPr>
          <w:rFonts w:ascii="Arial Narrow" w:hAnsi="Arial Narrow" w:cs="Times New Roman"/>
        </w:rPr>
        <w:t>, 798 26 Nezamyslice</w:t>
      </w:r>
    </w:p>
    <w:p w:rsidR="00670005" w:rsidRPr="00361961" w:rsidRDefault="00670005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IČ: 00547905</w:t>
      </w:r>
    </w:p>
    <w:p w:rsidR="002741FA" w:rsidRPr="00361961" w:rsidRDefault="00260723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Zastoupená </w:t>
      </w:r>
      <w:r w:rsidR="00670005" w:rsidRPr="00361961">
        <w:rPr>
          <w:rFonts w:ascii="Arial Narrow" w:hAnsi="Arial Narrow" w:cs="Times New Roman"/>
        </w:rPr>
        <w:t>Bohumilou Charvátovou</w:t>
      </w:r>
      <w:r w:rsidRPr="00361961">
        <w:rPr>
          <w:rFonts w:ascii="Arial Narrow" w:hAnsi="Arial Narrow" w:cs="Times New Roman"/>
        </w:rPr>
        <w:t>, starost</w:t>
      </w:r>
      <w:r w:rsidR="00670005" w:rsidRPr="00361961">
        <w:rPr>
          <w:rFonts w:ascii="Arial Narrow" w:hAnsi="Arial Narrow" w:cs="Times New Roman"/>
        </w:rPr>
        <w:t>kou obce</w:t>
      </w:r>
    </w:p>
    <w:p w:rsidR="00670005" w:rsidRPr="00361961" w:rsidRDefault="00670005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Tel.: + 420 582 388 265</w:t>
      </w:r>
    </w:p>
    <w:p w:rsidR="002741FA" w:rsidRPr="00361961" w:rsidRDefault="002741FA" w:rsidP="00361961">
      <w:pPr>
        <w:spacing w:after="0"/>
        <w:jc w:val="both"/>
        <w:rPr>
          <w:rFonts w:ascii="Arial Narrow" w:hAnsi="Arial Narrow" w:cs="Times New Roman"/>
        </w:rPr>
      </w:pPr>
    </w:p>
    <w:p w:rsidR="003D4958" w:rsidRPr="00361961" w:rsidRDefault="003D4958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(dále jen „objednatel“)</w:t>
      </w:r>
    </w:p>
    <w:p w:rsidR="003D4958" w:rsidRPr="00361961" w:rsidRDefault="003D4958" w:rsidP="00361961">
      <w:pPr>
        <w:spacing w:after="0"/>
        <w:jc w:val="both"/>
        <w:rPr>
          <w:rFonts w:ascii="Arial Narrow" w:hAnsi="Arial Narrow" w:cs="Times New Roman"/>
        </w:rPr>
      </w:pPr>
    </w:p>
    <w:p w:rsidR="00886565" w:rsidRPr="00361961" w:rsidRDefault="003D4958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a</w:t>
      </w:r>
    </w:p>
    <w:p w:rsidR="004E606A" w:rsidRPr="00361961" w:rsidRDefault="004E606A" w:rsidP="00361961">
      <w:pPr>
        <w:spacing w:after="0"/>
        <w:jc w:val="both"/>
        <w:rPr>
          <w:rFonts w:ascii="Arial Narrow" w:hAnsi="Arial Narrow" w:cs="Times New Roman"/>
          <w:b/>
        </w:rPr>
      </w:pPr>
    </w:p>
    <w:p w:rsidR="00364EDE" w:rsidRPr="00361961" w:rsidRDefault="00364EDE" w:rsidP="00361961">
      <w:pPr>
        <w:spacing w:after="0"/>
        <w:jc w:val="both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>Název právnické osoby nebo jméno a příjmení fyzické osoby</w:t>
      </w:r>
    </w:p>
    <w:p w:rsidR="00364EDE" w:rsidRPr="00361961" w:rsidRDefault="00364EDE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společnost zapsaná v obchodním rejstříku vedeném Krajským soudem v ……., oddíl </w:t>
      </w:r>
      <w:proofErr w:type="gramStart"/>
      <w:r w:rsidRPr="00361961">
        <w:rPr>
          <w:rFonts w:ascii="Arial Narrow" w:hAnsi="Arial Narrow" w:cs="Times New Roman"/>
        </w:rPr>
        <w:t>….., vložka</w:t>
      </w:r>
      <w:proofErr w:type="gramEnd"/>
      <w:r w:rsidRPr="00361961">
        <w:rPr>
          <w:rFonts w:ascii="Arial Narrow" w:hAnsi="Arial Narrow" w:cs="Times New Roman"/>
        </w:rPr>
        <w:t>….. nebo fyzická osoba podnikající dle živnostenského zákona nezapsaná v obchodním rejstříku</w:t>
      </w:r>
    </w:p>
    <w:p w:rsidR="00364EDE" w:rsidRPr="00361961" w:rsidRDefault="00364EDE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se sídlem ……………………………,</w:t>
      </w:r>
    </w:p>
    <w:p w:rsidR="00364EDE" w:rsidRPr="00361961" w:rsidRDefault="00364EDE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IČ: ………………………….</w:t>
      </w:r>
    </w:p>
    <w:p w:rsidR="00364EDE" w:rsidRPr="00361961" w:rsidRDefault="00364EDE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DIČ: ……………………………….</w:t>
      </w:r>
    </w:p>
    <w:p w:rsidR="00364EDE" w:rsidRPr="00361961" w:rsidRDefault="00364EDE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Zastoupená: ……………….</w:t>
      </w:r>
    </w:p>
    <w:p w:rsidR="00364EDE" w:rsidRPr="00361961" w:rsidRDefault="00364EDE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Tel.: ……………………</w:t>
      </w:r>
    </w:p>
    <w:p w:rsidR="00670005" w:rsidRPr="00361961" w:rsidRDefault="00670005" w:rsidP="00361961">
      <w:pPr>
        <w:spacing w:after="0"/>
        <w:jc w:val="both"/>
        <w:rPr>
          <w:rFonts w:ascii="Arial Narrow" w:hAnsi="Arial Narrow" w:cs="Times New Roman"/>
        </w:rPr>
      </w:pPr>
    </w:p>
    <w:p w:rsidR="00643B27" w:rsidRPr="00361961" w:rsidRDefault="003D4958" w:rsidP="00361961">
      <w:pPr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(dále jen „zhotovitel“)</w:t>
      </w:r>
    </w:p>
    <w:p w:rsidR="00C4422E" w:rsidRPr="00361961" w:rsidRDefault="00C4422E" w:rsidP="00361961">
      <w:pPr>
        <w:spacing w:after="0"/>
        <w:jc w:val="both"/>
        <w:rPr>
          <w:rFonts w:ascii="Arial Narrow" w:hAnsi="Arial Narrow" w:cs="Times New Roman"/>
        </w:rPr>
      </w:pPr>
    </w:p>
    <w:p w:rsidR="003C179E" w:rsidRPr="00361961" w:rsidRDefault="003C179E" w:rsidP="00361961">
      <w:pPr>
        <w:spacing w:after="0"/>
        <w:jc w:val="both"/>
        <w:rPr>
          <w:rFonts w:ascii="Arial Narrow" w:hAnsi="Arial Narrow" w:cs="Times New Roman"/>
        </w:rPr>
      </w:pPr>
    </w:p>
    <w:p w:rsidR="00596A74" w:rsidRPr="00361961" w:rsidRDefault="003D4958" w:rsidP="00361961">
      <w:pPr>
        <w:pStyle w:val="Odstavecseseznamem"/>
        <w:numPr>
          <w:ilvl w:val="0"/>
          <w:numId w:val="5"/>
        </w:numPr>
        <w:spacing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>Kontaktní osoby</w:t>
      </w:r>
    </w:p>
    <w:p w:rsidR="00DF12F0" w:rsidRPr="00361961" w:rsidRDefault="00596A74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Osoba oprávněná jednat ve věcech technických za objednatele:  </w:t>
      </w:r>
    </w:p>
    <w:p w:rsidR="004155D6" w:rsidRPr="00361961" w:rsidRDefault="003B2111" w:rsidP="00361961">
      <w:pPr>
        <w:pStyle w:val="Odstavecseseznamem"/>
        <w:ind w:left="924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Jméno a kontakt na zástupce objednatele bude sděleno zhotoviteli v zápisu o předání a převzetí </w:t>
      </w:r>
      <w:r w:rsidR="00361961">
        <w:rPr>
          <w:rFonts w:ascii="Arial Narrow" w:hAnsi="Arial Narrow" w:cs="Times New Roman"/>
        </w:rPr>
        <w:t>místa plnění</w:t>
      </w:r>
      <w:r w:rsidRPr="00361961">
        <w:rPr>
          <w:rFonts w:ascii="Arial Narrow" w:hAnsi="Arial Narrow" w:cs="Times New Roman"/>
        </w:rPr>
        <w:t>.</w:t>
      </w:r>
    </w:p>
    <w:p w:rsidR="00DF12F0" w:rsidRPr="00361961" w:rsidRDefault="005D4B08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O</w:t>
      </w:r>
      <w:r w:rsidR="00596A74" w:rsidRPr="00361961">
        <w:rPr>
          <w:rFonts w:ascii="Arial Narrow" w:hAnsi="Arial Narrow" w:cs="Times New Roman"/>
        </w:rPr>
        <w:t>soba oprávněná jednat ve věcech technických za zhotovitele:</w:t>
      </w:r>
    </w:p>
    <w:p w:rsidR="00DF12F0" w:rsidRPr="00361961" w:rsidRDefault="00596A74" w:rsidP="00361961">
      <w:pPr>
        <w:pStyle w:val="Odstavecseseznamem"/>
        <w:ind w:left="924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Jméno a příjmení</w:t>
      </w:r>
      <w:r w:rsidR="004155D6" w:rsidRPr="00361961">
        <w:rPr>
          <w:rFonts w:ascii="Arial Narrow" w:hAnsi="Arial Narrow" w:cs="Times New Roman"/>
        </w:rPr>
        <w:t xml:space="preserve">: </w:t>
      </w:r>
      <w:r w:rsidR="00364EDE" w:rsidRPr="00361961">
        <w:rPr>
          <w:rFonts w:ascii="Arial Narrow" w:hAnsi="Arial Narrow" w:cs="Times New Roman"/>
        </w:rPr>
        <w:t>……………………</w:t>
      </w:r>
    </w:p>
    <w:p w:rsidR="00CB7A4F" w:rsidRPr="00361961" w:rsidRDefault="00596A74" w:rsidP="00361961">
      <w:pPr>
        <w:pStyle w:val="Odstavecseseznamem"/>
        <w:ind w:left="924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Telefon: </w:t>
      </w:r>
      <w:r w:rsidR="00A02583" w:rsidRPr="00361961">
        <w:rPr>
          <w:rFonts w:ascii="Arial Narrow" w:hAnsi="Arial Narrow" w:cs="Times New Roman"/>
        </w:rPr>
        <w:t>+ 42</w:t>
      </w:r>
      <w:r w:rsidR="00763934" w:rsidRPr="00361961">
        <w:rPr>
          <w:rFonts w:ascii="Arial Narrow" w:hAnsi="Arial Narrow" w:cs="Times New Roman"/>
        </w:rPr>
        <w:t>0 </w:t>
      </w:r>
      <w:r w:rsidR="00364EDE" w:rsidRPr="00361961">
        <w:rPr>
          <w:rFonts w:ascii="Arial Narrow" w:hAnsi="Arial Narrow" w:cs="Times New Roman"/>
        </w:rPr>
        <w:t>……………</w:t>
      </w:r>
      <w:proofErr w:type="gramStart"/>
      <w:r w:rsidR="00364EDE" w:rsidRPr="00361961">
        <w:rPr>
          <w:rFonts w:ascii="Arial Narrow" w:hAnsi="Arial Narrow" w:cs="Times New Roman"/>
        </w:rPr>
        <w:t>…..</w:t>
      </w:r>
      <w:proofErr w:type="gramEnd"/>
    </w:p>
    <w:p w:rsidR="00596A74" w:rsidRPr="00361961" w:rsidRDefault="00596A74" w:rsidP="00361961">
      <w:pPr>
        <w:pStyle w:val="Odstavecseseznamem"/>
        <w:spacing w:after="0"/>
        <w:ind w:left="924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E-mail:</w:t>
      </w:r>
      <w:r w:rsidR="00364EDE" w:rsidRPr="00361961">
        <w:rPr>
          <w:rFonts w:ascii="Arial Narrow" w:hAnsi="Arial Narrow" w:cs="Times New Roman"/>
        </w:rPr>
        <w:t xml:space="preserve"> …………………………</w:t>
      </w:r>
    </w:p>
    <w:p w:rsidR="00396CF0" w:rsidRPr="00361961" w:rsidRDefault="00396CF0" w:rsidP="00361961">
      <w:pPr>
        <w:spacing w:after="0"/>
        <w:jc w:val="both"/>
        <w:rPr>
          <w:rFonts w:ascii="Arial Narrow" w:hAnsi="Arial Narrow" w:cs="Times New Roman"/>
        </w:rPr>
      </w:pPr>
    </w:p>
    <w:p w:rsidR="00D7421E" w:rsidRPr="00361961" w:rsidRDefault="00886565" w:rsidP="00361961">
      <w:pPr>
        <w:pStyle w:val="Odstavecseseznamem"/>
        <w:numPr>
          <w:ilvl w:val="0"/>
          <w:numId w:val="5"/>
        </w:numPr>
        <w:spacing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 xml:space="preserve">Předmět </w:t>
      </w:r>
      <w:r w:rsidR="00596A74" w:rsidRPr="00361961">
        <w:rPr>
          <w:rFonts w:ascii="Arial Narrow" w:hAnsi="Arial Narrow" w:cs="Times New Roman"/>
          <w:b/>
        </w:rPr>
        <w:t>smlouvy</w:t>
      </w:r>
    </w:p>
    <w:p w:rsidR="001A6AD1" w:rsidRDefault="00886565" w:rsidP="001A6AD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Předmětem </w:t>
      </w:r>
      <w:r w:rsidR="00596A74" w:rsidRPr="00361961">
        <w:rPr>
          <w:rFonts w:ascii="Arial Narrow" w:hAnsi="Arial Narrow" w:cs="Times New Roman"/>
        </w:rPr>
        <w:t xml:space="preserve">smlouvy je </w:t>
      </w:r>
      <w:r w:rsidR="00361961">
        <w:rPr>
          <w:rFonts w:ascii="Arial Narrow" w:hAnsi="Arial Narrow" w:cs="Times New Roman"/>
        </w:rPr>
        <w:t xml:space="preserve">pořízení, montáž a kompletace dřevěných a lanových herních prvků dle specifikace, včetně souvisejících nezbytných </w:t>
      </w:r>
      <w:r w:rsidR="0094327F" w:rsidRPr="00361961">
        <w:rPr>
          <w:rFonts w:ascii="Arial Narrow" w:hAnsi="Arial Narrow" w:cs="Times New Roman"/>
        </w:rPr>
        <w:t>stavební</w:t>
      </w:r>
      <w:r w:rsidR="00361961">
        <w:rPr>
          <w:rFonts w:ascii="Arial Narrow" w:hAnsi="Arial Narrow" w:cs="Times New Roman"/>
        </w:rPr>
        <w:t>ch</w:t>
      </w:r>
      <w:r w:rsidR="0094327F" w:rsidRPr="00361961">
        <w:rPr>
          <w:rFonts w:ascii="Arial Narrow" w:hAnsi="Arial Narrow" w:cs="Times New Roman"/>
        </w:rPr>
        <w:t xml:space="preserve"> </w:t>
      </w:r>
      <w:r w:rsidR="00364EDE" w:rsidRPr="00361961">
        <w:rPr>
          <w:rFonts w:ascii="Arial Narrow" w:hAnsi="Arial Narrow" w:cs="Times New Roman"/>
        </w:rPr>
        <w:t xml:space="preserve">prací a </w:t>
      </w:r>
      <w:r w:rsidR="00763934" w:rsidRPr="00361961">
        <w:rPr>
          <w:rFonts w:ascii="Arial Narrow" w:hAnsi="Arial Narrow" w:cs="Times New Roman"/>
        </w:rPr>
        <w:t>terénních úprav</w:t>
      </w:r>
      <w:r w:rsidR="00364EDE" w:rsidRPr="00361961">
        <w:rPr>
          <w:rFonts w:ascii="Arial Narrow" w:hAnsi="Arial Narrow" w:cs="Times New Roman"/>
        </w:rPr>
        <w:t xml:space="preserve"> stávající plochy</w:t>
      </w:r>
      <w:r w:rsidR="00361961">
        <w:rPr>
          <w:rFonts w:ascii="Arial Narrow" w:hAnsi="Arial Narrow" w:cs="Times New Roman"/>
        </w:rPr>
        <w:t xml:space="preserve"> sportoviště a dopravy </w:t>
      </w:r>
      <w:r w:rsidR="00DB7771" w:rsidRPr="00361961">
        <w:rPr>
          <w:rFonts w:ascii="Arial Narrow" w:hAnsi="Arial Narrow" w:cs="Times New Roman"/>
        </w:rPr>
        <w:t>(dále jen „</w:t>
      </w:r>
      <w:r w:rsidR="00D132B3" w:rsidRPr="00361961">
        <w:rPr>
          <w:rFonts w:ascii="Arial Narrow" w:hAnsi="Arial Narrow" w:cs="Times New Roman"/>
        </w:rPr>
        <w:t>dílo</w:t>
      </w:r>
      <w:r w:rsidR="00DB7771" w:rsidRPr="00361961">
        <w:rPr>
          <w:rFonts w:ascii="Arial Narrow" w:hAnsi="Arial Narrow" w:cs="Times New Roman"/>
        </w:rPr>
        <w:t xml:space="preserve">“) </w:t>
      </w:r>
      <w:r w:rsidR="00396CF0" w:rsidRPr="00361961">
        <w:rPr>
          <w:rFonts w:ascii="Arial Narrow" w:hAnsi="Arial Narrow" w:cs="Times New Roman"/>
        </w:rPr>
        <w:t>po</w:t>
      </w:r>
      <w:r w:rsidR="00154D6E" w:rsidRPr="00361961">
        <w:rPr>
          <w:rFonts w:ascii="Arial Narrow" w:hAnsi="Arial Narrow" w:cs="Times New Roman"/>
        </w:rPr>
        <w:t>dle</w:t>
      </w:r>
      <w:r w:rsidR="00DB7771" w:rsidRPr="00361961">
        <w:rPr>
          <w:rFonts w:ascii="Arial Narrow" w:hAnsi="Arial Narrow" w:cs="Times New Roman"/>
        </w:rPr>
        <w:t xml:space="preserve">: </w:t>
      </w:r>
    </w:p>
    <w:p w:rsidR="001A6AD1" w:rsidRDefault="00596A74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 w:rsidRPr="001A6AD1">
        <w:rPr>
          <w:rFonts w:ascii="Arial Narrow" w:hAnsi="Arial Narrow" w:cs="Times New Roman"/>
        </w:rPr>
        <w:t>této smlouvy a současně</w:t>
      </w:r>
    </w:p>
    <w:p w:rsidR="0047449C" w:rsidRDefault="001A6AD1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 w:rsidRPr="001A6AD1">
        <w:rPr>
          <w:rFonts w:ascii="Arial Narrow" w:hAnsi="Arial Narrow" w:cs="Times New Roman"/>
        </w:rPr>
        <w:t>právních předpisů, technických předpisů a technických norem vztahujících se k předmětu díla a současně</w:t>
      </w:r>
    </w:p>
    <w:p w:rsidR="0047449C" w:rsidRDefault="00361961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 w:rsidRPr="001A6AD1">
        <w:rPr>
          <w:rFonts w:ascii="Arial Narrow" w:hAnsi="Arial Narrow" w:cs="Times New Roman"/>
        </w:rPr>
        <w:t xml:space="preserve">specifikace a schématického návrhu, které jsou </w:t>
      </w:r>
      <w:r w:rsidR="007B2328" w:rsidRPr="001A6AD1">
        <w:rPr>
          <w:rFonts w:ascii="Arial Narrow" w:hAnsi="Arial Narrow" w:cs="Times New Roman"/>
        </w:rPr>
        <w:t xml:space="preserve">nedílnou součástí </w:t>
      </w:r>
      <w:r w:rsidRPr="001A6AD1">
        <w:rPr>
          <w:rFonts w:ascii="Arial Narrow" w:hAnsi="Arial Narrow" w:cs="Times New Roman"/>
        </w:rPr>
        <w:t xml:space="preserve">této smlouvy </w:t>
      </w:r>
      <w:r w:rsidR="001A6AD1" w:rsidRPr="001A6AD1">
        <w:rPr>
          <w:rFonts w:ascii="Arial Narrow" w:hAnsi="Arial Narrow" w:cs="Times New Roman"/>
        </w:rPr>
        <w:t>a současně</w:t>
      </w:r>
    </w:p>
    <w:p w:rsidR="005A7028" w:rsidRPr="001A6AD1" w:rsidRDefault="009309E4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 w:rsidRPr="001A6AD1">
        <w:rPr>
          <w:rFonts w:ascii="Arial Narrow" w:hAnsi="Arial Narrow" w:cs="Times New Roman"/>
        </w:rPr>
        <w:t xml:space="preserve">zhotovitelem </w:t>
      </w:r>
      <w:r w:rsidR="0094327F" w:rsidRPr="001A6AD1">
        <w:rPr>
          <w:rFonts w:ascii="Arial Narrow" w:hAnsi="Arial Narrow" w:cs="Times New Roman"/>
        </w:rPr>
        <w:t xml:space="preserve">oceněného </w:t>
      </w:r>
      <w:r w:rsidR="00361961" w:rsidRPr="001A6AD1">
        <w:rPr>
          <w:rFonts w:ascii="Arial Narrow" w:hAnsi="Arial Narrow" w:cs="Times New Roman"/>
        </w:rPr>
        <w:t>rozpočtu</w:t>
      </w:r>
      <w:r w:rsidR="00DB7771" w:rsidRPr="001A6AD1">
        <w:rPr>
          <w:rFonts w:ascii="Arial Narrow" w:hAnsi="Arial Narrow" w:cs="Times New Roman"/>
        </w:rPr>
        <w:t xml:space="preserve"> </w:t>
      </w:r>
      <w:r w:rsidR="00111128" w:rsidRPr="001A6AD1">
        <w:rPr>
          <w:rFonts w:ascii="Arial Narrow" w:hAnsi="Arial Narrow" w:cs="Times New Roman"/>
        </w:rPr>
        <w:t xml:space="preserve">v zadávacím řízení veřejné zakázky </w:t>
      </w:r>
      <w:r w:rsidR="00763934" w:rsidRPr="001A6AD1">
        <w:rPr>
          <w:rFonts w:ascii="Arial Narrow" w:hAnsi="Arial Narrow" w:cs="Times New Roman"/>
        </w:rPr>
        <w:t>malého rozsahu</w:t>
      </w:r>
      <w:r w:rsidR="00364EDE" w:rsidRPr="001A6AD1">
        <w:rPr>
          <w:rFonts w:ascii="Arial Narrow" w:hAnsi="Arial Narrow" w:cs="Times New Roman"/>
        </w:rPr>
        <w:t xml:space="preserve"> na </w:t>
      </w:r>
      <w:r w:rsidR="00361961" w:rsidRPr="001A6AD1">
        <w:rPr>
          <w:rFonts w:ascii="Arial Narrow" w:hAnsi="Arial Narrow" w:cs="Times New Roman"/>
        </w:rPr>
        <w:t>dodávky</w:t>
      </w:r>
      <w:r w:rsidR="00763934" w:rsidRPr="001A6AD1">
        <w:rPr>
          <w:rFonts w:ascii="Arial Narrow" w:hAnsi="Arial Narrow" w:cs="Times New Roman"/>
        </w:rPr>
        <w:t xml:space="preserve"> </w:t>
      </w:r>
      <w:r w:rsidR="00111128" w:rsidRPr="001A6AD1">
        <w:rPr>
          <w:rFonts w:ascii="Arial Narrow" w:hAnsi="Arial Narrow" w:cs="Times New Roman"/>
        </w:rPr>
        <w:t>„</w:t>
      </w:r>
      <w:r w:rsidR="00361961" w:rsidRPr="001A6AD1">
        <w:rPr>
          <w:rFonts w:ascii="Arial Narrow" w:hAnsi="Arial Narrow" w:cs="Times New Roman"/>
        </w:rPr>
        <w:t xml:space="preserve">Rozšíření a rekonstrukce sportoviště v Areálu </w:t>
      </w:r>
      <w:proofErr w:type="gramStart"/>
      <w:r w:rsidR="00361961" w:rsidRPr="001A6AD1">
        <w:rPr>
          <w:rFonts w:ascii="Arial Narrow" w:hAnsi="Arial Narrow" w:cs="Times New Roman"/>
        </w:rPr>
        <w:t>zdraví – 2.etapa</w:t>
      </w:r>
      <w:proofErr w:type="gramEnd"/>
      <w:r w:rsidR="00111128" w:rsidRPr="001A6AD1">
        <w:rPr>
          <w:rFonts w:ascii="Arial Narrow" w:hAnsi="Arial Narrow" w:cs="Times New Roman"/>
        </w:rPr>
        <w:t>“</w:t>
      </w:r>
      <w:r w:rsidR="00361961" w:rsidRPr="001A6AD1">
        <w:rPr>
          <w:rFonts w:ascii="Arial Narrow" w:hAnsi="Arial Narrow" w:cs="Times New Roman"/>
        </w:rPr>
        <w:t>,</w:t>
      </w:r>
      <w:r w:rsidR="00596A74" w:rsidRPr="001A6AD1">
        <w:rPr>
          <w:rFonts w:ascii="Arial Narrow" w:hAnsi="Arial Narrow" w:cs="Times New Roman"/>
        </w:rPr>
        <w:t xml:space="preserve"> kter</w:t>
      </w:r>
      <w:r w:rsidR="00DB7771" w:rsidRPr="001A6AD1">
        <w:rPr>
          <w:rFonts w:ascii="Arial Narrow" w:hAnsi="Arial Narrow" w:cs="Times New Roman"/>
        </w:rPr>
        <w:t>ý</w:t>
      </w:r>
      <w:r w:rsidR="007B2328" w:rsidRPr="001A6AD1">
        <w:rPr>
          <w:rFonts w:ascii="Arial Narrow" w:hAnsi="Arial Narrow" w:cs="Times New Roman"/>
        </w:rPr>
        <w:t xml:space="preserve"> je nedílnou součástí </w:t>
      </w:r>
      <w:r w:rsidR="00596A74" w:rsidRPr="001A6AD1">
        <w:rPr>
          <w:rFonts w:ascii="Arial Narrow" w:hAnsi="Arial Narrow" w:cs="Times New Roman"/>
        </w:rPr>
        <w:t>této smlouvy</w:t>
      </w:r>
      <w:r w:rsidR="0094327F" w:rsidRPr="001A6AD1">
        <w:rPr>
          <w:rFonts w:ascii="Arial Narrow" w:hAnsi="Arial Narrow" w:cs="Times New Roman"/>
        </w:rPr>
        <w:t xml:space="preserve">.  </w:t>
      </w:r>
    </w:p>
    <w:p w:rsidR="001A6AD1" w:rsidRDefault="001A6AD1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Předmětem díla jsou rovněž související práce a činnosti:</w:t>
      </w:r>
    </w:p>
    <w:p w:rsidR="0047449C" w:rsidRDefault="0047449C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vymezení pracoviště, zábrany v místech případných výkopů a betonáže základových patek a zabezpečení uskladněného materiálu,</w:t>
      </w:r>
    </w:p>
    <w:p w:rsidR="0047449C" w:rsidRDefault="0047449C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zajištění a provedení všech opatření organizačního a technologického charakteru k řádnému provedení díla,</w:t>
      </w:r>
    </w:p>
    <w:p w:rsidR="0047449C" w:rsidRDefault="0047449C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zajištění ochrany života, zdraví, životního prostředí a bezpečnosti práce vyplývající z platných právních předpisů,</w:t>
      </w:r>
    </w:p>
    <w:p w:rsidR="0047449C" w:rsidRDefault="0047449C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zajištění a předání objednateli všech dokladů a atestů o požadovaných vlastnostech použitých materiálů a výrobků,</w:t>
      </w:r>
    </w:p>
    <w:p w:rsidR="0047449C" w:rsidRDefault="0047449C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odvoz a uložení odpadu vzniklého při provádění díla včetně poplatku za skládku,</w:t>
      </w:r>
    </w:p>
    <w:p w:rsidR="0047449C" w:rsidRDefault="0047449C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uvedení všech povrchů dotčených prováděním díla do původního stavu (komunikace a chodník v těsné blízkosti pracoviště), které prokazatelně poškodí zhotovitel svou činností,</w:t>
      </w:r>
    </w:p>
    <w:p w:rsidR="00A054DE" w:rsidRDefault="0047449C" w:rsidP="001A6AD1">
      <w:pPr>
        <w:pStyle w:val="Odstavecseseznamem"/>
        <w:numPr>
          <w:ilvl w:val="2"/>
          <w:numId w:val="5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součinnost při závěrečném vyúčtování dotací k financování </w:t>
      </w:r>
      <w:r w:rsidR="00A054DE">
        <w:rPr>
          <w:rFonts w:ascii="Arial Narrow" w:hAnsi="Arial Narrow" w:cs="Times New Roman"/>
        </w:rPr>
        <w:t>díla.</w:t>
      </w:r>
    </w:p>
    <w:p w:rsidR="001A6AD1" w:rsidRPr="00361961" w:rsidRDefault="001A6AD1" w:rsidP="001A6AD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Objednatel je oprávněn v průběhu realizace měnit rozsah prací</w:t>
      </w:r>
      <w:r>
        <w:rPr>
          <w:rFonts w:ascii="Arial Narrow" w:hAnsi="Arial Narrow" w:cs="Times New Roman"/>
        </w:rPr>
        <w:t xml:space="preserve"> a dodávek</w:t>
      </w:r>
      <w:r w:rsidRPr="00361961">
        <w:rPr>
          <w:rFonts w:ascii="Arial Narrow" w:hAnsi="Arial Narrow" w:cs="Times New Roman"/>
        </w:rPr>
        <w:t>, a to některé práce</w:t>
      </w:r>
      <w:r>
        <w:rPr>
          <w:rFonts w:ascii="Arial Narrow" w:hAnsi="Arial Narrow" w:cs="Times New Roman"/>
        </w:rPr>
        <w:t xml:space="preserve"> a dodávky</w:t>
      </w:r>
      <w:r w:rsidRPr="00361961">
        <w:rPr>
          <w:rFonts w:ascii="Arial Narrow" w:hAnsi="Arial Narrow" w:cs="Times New Roman"/>
        </w:rPr>
        <w:t xml:space="preserve"> omezit nebo naopak jejich rozsah rozšířit o dodatečně požadované práce</w:t>
      </w:r>
      <w:r>
        <w:rPr>
          <w:rFonts w:ascii="Arial Narrow" w:hAnsi="Arial Narrow" w:cs="Times New Roman"/>
        </w:rPr>
        <w:t xml:space="preserve"> a dodávky</w:t>
      </w:r>
      <w:r w:rsidRPr="00361961">
        <w:rPr>
          <w:rFonts w:ascii="Arial Narrow" w:hAnsi="Arial Narrow" w:cs="Times New Roman"/>
        </w:rPr>
        <w:t>. O změnách rozsahu a vyvolaných změnách doby plnění musí být uzavřený písemný dodatek této smlouvy.</w:t>
      </w:r>
    </w:p>
    <w:p w:rsidR="004155D6" w:rsidRPr="00361961" w:rsidRDefault="00396CF0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Místo plnění </w:t>
      </w:r>
      <w:r w:rsidR="004155D6" w:rsidRPr="00361961">
        <w:rPr>
          <w:rFonts w:ascii="Arial Narrow" w:hAnsi="Arial Narrow" w:cs="Times New Roman"/>
        </w:rPr>
        <w:t>j</w:t>
      </w:r>
      <w:r w:rsidR="000551C1" w:rsidRPr="00361961">
        <w:rPr>
          <w:rFonts w:ascii="Arial Narrow" w:hAnsi="Arial Narrow" w:cs="Times New Roman"/>
        </w:rPr>
        <w:t>e</w:t>
      </w:r>
      <w:r w:rsidR="007B2328">
        <w:rPr>
          <w:rFonts w:ascii="Arial Narrow" w:hAnsi="Arial Narrow" w:cs="Times New Roman"/>
        </w:rPr>
        <w:t xml:space="preserve"> sportoviště</w:t>
      </w:r>
      <w:r w:rsidR="001A6AD1">
        <w:rPr>
          <w:rFonts w:ascii="Arial Narrow" w:hAnsi="Arial Narrow" w:cs="Times New Roman"/>
        </w:rPr>
        <w:t xml:space="preserve"> v Areálu zdraví </w:t>
      </w:r>
      <w:r w:rsidR="007B2328">
        <w:rPr>
          <w:rFonts w:ascii="Arial Narrow" w:hAnsi="Arial Narrow" w:cs="Times New Roman"/>
        </w:rPr>
        <w:t xml:space="preserve">na </w:t>
      </w:r>
      <w:r w:rsidR="00DB7771" w:rsidRPr="00361961">
        <w:rPr>
          <w:rFonts w:ascii="Arial Narrow" w:hAnsi="Arial Narrow" w:cs="Times New Roman"/>
        </w:rPr>
        <w:t>pozemk</w:t>
      </w:r>
      <w:r w:rsidR="007B2328">
        <w:rPr>
          <w:rFonts w:ascii="Arial Narrow" w:hAnsi="Arial Narrow" w:cs="Times New Roman"/>
        </w:rPr>
        <w:t>u</w:t>
      </w:r>
      <w:r w:rsidR="000551C1" w:rsidRPr="00361961">
        <w:rPr>
          <w:rFonts w:ascii="Arial Narrow" w:hAnsi="Arial Narrow" w:cs="Times New Roman"/>
        </w:rPr>
        <w:t xml:space="preserve"> parcelní číslo </w:t>
      </w:r>
      <w:r w:rsidR="004A7433">
        <w:rPr>
          <w:rFonts w:ascii="Arial Narrow" w:hAnsi="Arial Narrow" w:cs="Times New Roman"/>
        </w:rPr>
        <w:t>84/1</w:t>
      </w:r>
      <w:r w:rsidR="00223F70" w:rsidRPr="00361961">
        <w:rPr>
          <w:rFonts w:ascii="Arial Narrow" w:hAnsi="Arial Narrow" w:cs="Times New Roman"/>
        </w:rPr>
        <w:t xml:space="preserve"> </w:t>
      </w:r>
      <w:r w:rsidR="00662208" w:rsidRPr="00361961">
        <w:rPr>
          <w:rFonts w:ascii="Arial Narrow" w:hAnsi="Arial Narrow" w:cs="Times New Roman"/>
        </w:rPr>
        <w:t>v katastrálním území Dřevnovice</w:t>
      </w:r>
      <w:r w:rsidR="00282919" w:rsidRPr="00361961">
        <w:rPr>
          <w:rFonts w:ascii="Arial Narrow" w:hAnsi="Arial Narrow" w:cs="Times New Roman"/>
        </w:rPr>
        <w:t>.</w:t>
      </w:r>
    </w:p>
    <w:p w:rsidR="00EE3028" w:rsidRPr="00361961" w:rsidRDefault="00EE3028" w:rsidP="00361961">
      <w:pPr>
        <w:pStyle w:val="Odstavecseseznamem"/>
        <w:spacing w:before="240" w:after="0"/>
        <w:ind w:left="708"/>
        <w:jc w:val="both"/>
        <w:rPr>
          <w:rFonts w:ascii="Arial Narrow" w:hAnsi="Arial Narrow" w:cs="Times New Roman"/>
        </w:rPr>
      </w:pPr>
    </w:p>
    <w:p w:rsidR="004067ED" w:rsidRPr="00361961" w:rsidRDefault="004067ED" w:rsidP="00361961">
      <w:pPr>
        <w:pStyle w:val="Odstavecseseznamem"/>
        <w:numPr>
          <w:ilvl w:val="0"/>
          <w:numId w:val="5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>Doba plnění</w:t>
      </w:r>
    </w:p>
    <w:p w:rsidR="00D132B3" w:rsidRPr="00361961" w:rsidRDefault="00D132B3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Předpokládaná doba plnění smlouvy je od </w:t>
      </w:r>
      <w:r w:rsidR="00662208" w:rsidRPr="00361961">
        <w:rPr>
          <w:rFonts w:ascii="Arial Narrow" w:hAnsi="Arial Narrow" w:cs="Times New Roman"/>
        </w:rPr>
        <w:t xml:space="preserve">podpisu této smlouvy do </w:t>
      </w:r>
      <w:proofErr w:type="gramStart"/>
      <w:r w:rsidR="007B2328">
        <w:rPr>
          <w:rFonts w:ascii="Arial Narrow" w:hAnsi="Arial Narrow" w:cs="Times New Roman"/>
        </w:rPr>
        <w:t>29</w:t>
      </w:r>
      <w:r w:rsidR="0020659B" w:rsidRPr="00361961">
        <w:rPr>
          <w:rFonts w:ascii="Arial Narrow" w:hAnsi="Arial Narrow" w:cs="Times New Roman"/>
        </w:rPr>
        <w:t>.</w:t>
      </w:r>
      <w:r w:rsidR="00223F70" w:rsidRPr="00361961">
        <w:rPr>
          <w:rFonts w:ascii="Arial Narrow" w:hAnsi="Arial Narrow" w:cs="Times New Roman"/>
        </w:rPr>
        <w:t>5</w:t>
      </w:r>
      <w:r w:rsidR="0020659B" w:rsidRPr="00361961">
        <w:rPr>
          <w:rFonts w:ascii="Arial Narrow" w:hAnsi="Arial Narrow" w:cs="Times New Roman"/>
        </w:rPr>
        <w:t>.</w:t>
      </w:r>
      <w:r w:rsidRPr="00361961">
        <w:rPr>
          <w:rFonts w:ascii="Arial Narrow" w:hAnsi="Arial Narrow" w:cs="Times New Roman"/>
        </w:rPr>
        <w:t>201</w:t>
      </w:r>
      <w:r w:rsidR="007B2328">
        <w:rPr>
          <w:rFonts w:ascii="Arial Narrow" w:hAnsi="Arial Narrow" w:cs="Times New Roman"/>
        </w:rPr>
        <w:t>9</w:t>
      </w:r>
      <w:proofErr w:type="gramEnd"/>
      <w:r w:rsidRPr="00361961">
        <w:rPr>
          <w:rFonts w:ascii="Arial Narrow" w:hAnsi="Arial Narrow" w:cs="Times New Roman"/>
        </w:rPr>
        <w:t>.</w:t>
      </w:r>
    </w:p>
    <w:p w:rsidR="0060379A" w:rsidRPr="00361961" w:rsidRDefault="0060379A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Dílo se </w:t>
      </w:r>
      <w:r w:rsidR="00D7421E" w:rsidRPr="00361961">
        <w:rPr>
          <w:rFonts w:ascii="Arial Narrow" w:hAnsi="Arial Narrow" w:cs="Times New Roman"/>
        </w:rPr>
        <w:t>považuj</w:t>
      </w:r>
      <w:r w:rsidRPr="00361961">
        <w:rPr>
          <w:rFonts w:ascii="Arial Narrow" w:hAnsi="Arial Narrow" w:cs="Times New Roman"/>
        </w:rPr>
        <w:t>e</w:t>
      </w:r>
      <w:r w:rsidR="00D7421E" w:rsidRPr="00361961">
        <w:rPr>
          <w:rFonts w:ascii="Arial Narrow" w:hAnsi="Arial Narrow" w:cs="Times New Roman"/>
        </w:rPr>
        <w:t xml:space="preserve"> za dokončené odstraněním vešker</w:t>
      </w:r>
      <w:r w:rsidR="00223F70" w:rsidRPr="00361961">
        <w:rPr>
          <w:rFonts w:ascii="Arial Narrow" w:hAnsi="Arial Narrow" w:cs="Times New Roman"/>
        </w:rPr>
        <w:t>ých vad a nedodělků zjištěných při předávání a převzetí díla.</w:t>
      </w:r>
    </w:p>
    <w:p w:rsidR="007307E6" w:rsidRPr="00361961" w:rsidRDefault="0060379A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O předání a převzetí </w:t>
      </w:r>
      <w:r w:rsidR="00412259" w:rsidRPr="00361961">
        <w:rPr>
          <w:rFonts w:ascii="Arial Narrow" w:hAnsi="Arial Narrow" w:cs="Times New Roman"/>
        </w:rPr>
        <w:t>díla bude pořízen protokol</w:t>
      </w:r>
      <w:r w:rsidR="00D7421E" w:rsidRPr="00361961">
        <w:rPr>
          <w:rFonts w:ascii="Arial Narrow" w:hAnsi="Arial Narrow" w:cs="Times New Roman"/>
        </w:rPr>
        <w:t>.</w:t>
      </w:r>
    </w:p>
    <w:p w:rsidR="007307E6" w:rsidRPr="00361961" w:rsidRDefault="007307E6" w:rsidP="00361961">
      <w:pPr>
        <w:pStyle w:val="Odstavecseseznamem"/>
        <w:spacing w:before="240" w:after="0"/>
        <w:rPr>
          <w:rFonts w:ascii="Arial Narrow" w:hAnsi="Arial Narrow" w:cs="Times New Roman"/>
          <w:b/>
        </w:rPr>
      </w:pPr>
    </w:p>
    <w:p w:rsidR="004067ED" w:rsidRPr="00361961" w:rsidRDefault="004067ED" w:rsidP="00361961">
      <w:pPr>
        <w:pStyle w:val="Odstavecseseznamem"/>
        <w:numPr>
          <w:ilvl w:val="0"/>
          <w:numId w:val="5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>Cena díla</w:t>
      </w:r>
    </w:p>
    <w:p w:rsidR="00F6079A" w:rsidRPr="00361961" w:rsidRDefault="00F6079A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Objednatel se zavazuje řádně provedené dílo dle této smlouvy převzít a za takto provedené dílo zaplatit cenu dohodnutou ve výši a za podmínek dle této smlouvy.</w:t>
      </w:r>
    </w:p>
    <w:p w:rsidR="003B2111" w:rsidRPr="00361961" w:rsidRDefault="00412259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Cena díla je smluvními stranami sjednána</w:t>
      </w:r>
      <w:r w:rsidR="00F6079A" w:rsidRPr="00361961">
        <w:rPr>
          <w:rFonts w:ascii="Arial Narrow" w:hAnsi="Arial Narrow" w:cs="Times New Roman"/>
        </w:rPr>
        <w:t xml:space="preserve"> na základě nabídky zhotovitele v</w:t>
      </w:r>
      <w:r w:rsidR="003B6C87" w:rsidRPr="00361961">
        <w:rPr>
          <w:rFonts w:ascii="Arial Narrow" w:hAnsi="Arial Narrow" w:cs="Times New Roman"/>
        </w:rPr>
        <w:t xml:space="preserve"> zadávacím řízení veřejné zakázky </w:t>
      </w:r>
      <w:r w:rsidR="00662208" w:rsidRPr="00361961">
        <w:rPr>
          <w:rFonts w:ascii="Arial Narrow" w:hAnsi="Arial Narrow" w:cs="Times New Roman"/>
        </w:rPr>
        <w:t>malého rozsahu</w:t>
      </w:r>
      <w:r w:rsidR="00364EDE" w:rsidRPr="00361961">
        <w:rPr>
          <w:rFonts w:ascii="Arial Narrow" w:hAnsi="Arial Narrow" w:cs="Times New Roman"/>
        </w:rPr>
        <w:t xml:space="preserve"> na </w:t>
      </w:r>
      <w:r w:rsidR="007B2328">
        <w:rPr>
          <w:rFonts w:ascii="Arial Narrow" w:hAnsi="Arial Narrow" w:cs="Times New Roman"/>
        </w:rPr>
        <w:t>dodávky</w:t>
      </w:r>
      <w:r w:rsidR="00662208" w:rsidRPr="00361961">
        <w:rPr>
          <w:rFonts w:ascii="Arial Narrow" w:hAnsi="Arial Narrow" w:cs="Times New Roman"/>
        </w:rPr>
        <w:t xml:space="preserve"> </w:t>
      </w:r>
      <w:r w:rsidR="00F6079A" w:rsidRPr="00361961">
        <w:rPr>
          <w:rFonts w:ascii="Arial Narrow" w:hAnsi="Arial Narrow" w:cs="Times New Roman"/>
        </w:rPr>
        <w:t>„</w:t>
      </w:r>
      <w:r w:rsidR="007B2328">
        <w:rPr>
          <w:rFonts w:ascii="Arial Narrow" w:hAnsi="Arial Narrow" w:cs="Times New Roman"/>
        </w:rPr>
        <w:t xml:space="preserve">Rozšíření a rekonstrukce sportoviště v Areálu </w:t>
      </w:r>
      <w:proofErr w:type="gramStart"/>
      <w:r w:rsidR="007B2328">
        <w:rPr>
          <w:rFonts w:ascii="Arial Narrow" w:hAnsi="Arial Narrow" w:cs="Times New Roman"/>
        </w:rPr>
        <w:t>zdraví – 2.etapa</w:t>
      </w:r>
      <w:proofErr w:type="gramEnd"/>
      <w:r w:rsidR="00F6079A" w:rsidRPr="00361961">
        <w:rPr>
          <w:rFonts w:ascii="Arial Narrow" w:hAnsi="Arial Narrow" w:cs="Times New Roman"/>
        </w:rPr>
        <w:t xml:space="preserve">“ ve výši </w:t>
      </w:r>
      <w:r w:rsidR="00364EDE" w:rsidRPr="00361961">
        <w:rPr>
          <w:rFonts w:ascii="Arial Narrow" w:hAnsi="Arial Narrow" w:cs="Times New Roman"/>
        </w:rPr>
        <w:t>……….</w:t>
      </w:r>
      <w:r w:rsidR="00A02583" w:rsidRPr="00361961">
        <w:rPr>
          <w:rFonts w:ascii="Arial Narrow" w:hAnsi="Arial Narrow" w:cs="Times New Roman"/>
        </w:rPr>
        <w:t>,- Kč</w:t>
      </w:r>
      <w:r w:rsidR="00F6079A" w:rsidRPr="00361961">
        <w:rPr>
          <w:rFonts w:ascii="Arial Narrow" w:hAnsi="Arial Narrow" w:cs="Times New Roman"/>
        </w:rPr>
        <w:t xml:space="preserve"> (slovy:</w:t>
      </w:r>
      <w:r w:rsidR="00A02583" w:rsidRPr="00361961">
        <w:rPr>
          <w:rFonts w:ascii="Arial Narrow" w:hAnsi="Arial Narrow" w:cs="Times New Roman"/>
        </w:rPr>
        <w:t xml:space="preserve"> </w:t>
      </w:r>
      <w:r w:rsidR="00364EDE" w:rsidRPr="00361961">
        <w:rPr>
          <w:rFonts w:ascii="Arial Narrow" w:hAnsi="Arial Narrow" w:cs="Times New Roman"/>
        </w:rPr>
        <w:t xml:space="preserve">………………………….. </w:t>
      </w:r>
      <w:r w:rsidR="000A209B" w:rsidRPr="00361961">
        <w:rPr>
          <w:rFonts w:ascii="Arial Narrow" w:hAnsi="Arial Narrow" w:cs="Times New Roman"/>
        </w:rPr>
        <w:t xml:space="preserve"> korun českých</w:t>
      </w:r>
      <w:r w:rsidR="00F6079A" w:rsidRPr="00361961">
        <w:rPr>
          <w:rFonts w:ascii="Arial Narrow" w:hAnsi="Arial Narrow" w:cs="Times New Roman"/>
        </w:rPr>
        <w:t xml:space="preserve">) </w:t>
      </w:r>
      <w:r w:rsidR="00662208" w:rsidRPr="00361961">
        <w:rPr>
          <w:rFonts w:ascii="Arial Narrow" w:hAnsi="Arial Narrow" w:cs="Times New Roman"/>
        </w:rPr>
        <w:t>včetně</w:t>
      </w:r>
      <w:r w:rsidR="003B2111" w:rsidRPr="00361961">
        <w:rPr>
          <w:rFonts w:ascii="Arial Narrow" w:hAnsi="Arial Narrow" w:cs="Times New Roman"/>
        </w:rPr>
        <w:t xml:space="preserve"> </w:t>
      </w:r>
      <w:r w:rsidR="00F6079A" w:rsidRPr="00361961">
        <w:rPr>
          <w:rFonts w:ascii="Arial Narrow" w:hAnsi="Arial Narrow" w:cs="Times New Roman"/>
        </w:rPr>
        <w:t>DPH.</w:t>
      </w:r>
    </w:p>
    <w:p w:rsidR="00DF12F0" w:rsidRPr="00361961" w:rsidRDefault="00973CA5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Cena</w:t>
      </w:r>
      <w:r w:rsidR="009F4D6C" w:rsidRPr="00361961">
        <w:rPr>
          <w:rFonts w:ascii="Arial Narrow" w:hAnsi="Arial Narrow" w:cs="Times New Roman"/>
        </w:rPr>
        <w:t xml:space="preserve"> je</w:t>
      </w:r>
      <w:r w:rsidR="00111128" w:rsidRPr="00361961">
        <w:rPr>
          <w:rFonts w:ascii="Arial Narrow" w:hAnsi="Arial Narrow" w:cs="Times New Roman"/>
        </w:rPr>
        <w:t xml:space="preserve"> </w:t>
      </w:r>
      <w:r w:rsidR="00EE3028" w:rsidRPr="00361961">
        <w:rPr>
          <w:rFonts w:ascii="Arial Narrow" w:hAnsi="Arial Narrow" w:cs="Times New Roman"/>
        </w:rPr>
        <w:t xml:space="preserve">konečná a </w:t>
      </w:r>
      <w:r w:rsidRPr="00361961">
        <w:rPr>
          <w:rFonts w:ascii="Arial Narrow" w:hAnsi="Arial Narrow" w:cs="Times New Roman"/>
        </w:rPr>
        <w:t>zahrnuje veškeré náklady zhotovitele spojené s úplným, kvalitním provedením a dokončením díla včetně veškerých rizik a vlivů, náklady na zařízení a následné vyklizení s</w:t>
      </w:r>
      <w:r w:rsidR="007B2328">
        <w:rPr>
          <w:rFonts w:ascii="Arial Narrow" w:hAnsi="Arial Narrow" w:cs="Times New Roman"/>
        </w:rPr>
        <w:t>portoviště</w:t>
      </w:r>
      <w:r w:rsidRPr="00361961">
        <w:rPr>
          <w:rFonts w:ascii="Arial Narrow" w:hAnsi="Arial Narrow" w:cs="Times New Roman"/>
        </w:rPr>
        <w:t xml:space="preserve"> a přiměřený zisk zhotovitele.</w:t>
      </w:r>
    </w:p>
    <w:p w:rsidR="00DF12F0" w:rsidRPr="00361961" w:rsidRDefault="000A209B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Zhotovitel zabezpečí na své náklady dopravu a skladování všech strojů a zařízení potřebných k provádění díla a</w:t>
      </w:r>
      <w:r w:rsidR="00111128" w:rsidRPr="00361961">
        <w:rPr>
          <w:rFonts w:ascii="Arial Narrow" w:hAnsi="Arial Narrow" w:cs="Times New Roman"/>
        </w:rPr>
        <w:t> </w:t>
      </w:r>
      <w:r w:rsidRPr="00361961">
        <w:rPr>
          <w:rFonts w:ascii="Arial Narrow" w:hAnsi="Arial Narrow" w:cs="Times New Roman"/>
        </w:rPr>
        <w:t>jejich přesun na s</w:t>
      </w:r>
      <w:r w:rsidR="007B2328">
        <w:rPr>
          <w:rFonts w:ascii="Arial Narrow" w:hAnsi="Arial Narrow" w:cs="Times New Roman"/>
        </w:rPr>
        <w:t>portoviště</w:t>
      </w:r>
      <w:r w:rsidR="00223F70" w:rsidRPr="00361961">
        <w:rPr>
          <w:rFonts w:ascii="Arial Narrow" w:hAnsi="Arial Narrow" w:cs="Times New Roman"/>
        </w:rPr>
        <w:t>.</w:t>
      </w:r>
    </w:p>
    <w:p w:rsidR="000A209B" w:rsidRPr="00361961" w:rsidRDefault="000A209B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Smluvní cena díla může být dále upravena o ceny případných </w:t>
      </w:r>
      <w:proofErr w:type="spellStart"/>
      <w:r w:rsidRPr="00361961">
        <w:rPr>
          <w:rFonts w:ascii="Arial Narrow" w:hAnsi="Arial Narrow" w:cs="Times New Roman"/>
        </w:rPr>
        <w:t>méněprací</w:t>
      </w:r>
      <w:proofErr w:type="spellEnd"/>
      <w:r w:rsidRPr="00361961">
        <w:rPr>
          <w:rFonts w:ascii="Arial Narrow" w:hAnsi="Arial Narrow" w:cs="Times New Roman"/>
        </w:rPr>
        <w:t xml:space="preserve"> (neprovedených prací</w:t>
      </w:r>
      <w:r w:rsidR="007B2328">
        <w:rPr>
          <w:rFonts w:ascii="Arial Narrow" w:hAnsi="Arial Narrow" w:cs="Times New Roman"/>
        </w:rPr>
        <w:t xml:space="preserve"> a dodávek</w:t>
      </w:r>
      <w:r w:rsidRPr="00361961">
        <w:rPr>
          <w:rFonts w:ascii="Arial Narrow" w:hAnsi="Arial Narrow" w:cs="Times New Roman"/>
        </w:rPr>
        <w:t xml:space="preserve">), nebo objednatelem dodatečně požadovaných prací </w:t>
      </w:r>
      <w:r w:rsidR="007B2328">
        <w:rPr>
          <w:rFonts w:ascii="Arial Narrow" w:hAnsi="Arial Narrow" w:cs="Times New Roman"/>
        </w:rPr>
        <w:t xml:space="preserve">a dodávek </w:t>
      </w:r>
      <w:r w:rsidRPr="00361961">
        <w:rPr>
          <w:rFonts w:ascii="Arial Narrow" w:hAnsi="Arial Narrow" w:cs="Times New Roman"/>
        </w:rPr>
        <w:t>-</w:t>
      </w:r>
      <w:r w:rsidR="007B2328">
        <w:rPr>
          <w:rFonts w:ascii="Arial Narrow" w:hAnsi="Arial Narrow" w:cs="Times New Roman"/>
        </w:rPr>
        <w:t xml:space="preserve"> </w:t>
      </w:r>
      <w:r w:rsidRPr="00361961">
        <w:rPr>
          <w:rFonts w:ascii="Arial Narrow" w:hAnsi="Arial Narrow" w:cs="Times New Roman"/>
        </w:rPr>
        <w:t xml:space="preserve">víceprací. </w:t>
      </w:r>
      <w:r w:rsidR="007B2328">
        <w:rPr>
          <w:rFonts w:ascii="Arial Narrow" w:hAnsi="Arial Narrow" w:cs="Times New Roman"/>
        </w:rPr>
        <w:t>Ú</w:t>
      </w:r>
      <w:r w:rsidRPr="00361961">
        <w:rPr>
          <w:rFonts w:ascii="Arial Narrow" w:hAnsi="Arial Narrow" w:cs="Times New Roman"/>
        </w:rPr>
        <w:t>hradu ceny za vícepráce je zhotovitel oprávněn nárokovat pouze v případě rozšíření předmětu díla na žádost objednatele nebo vyvstanou-li z okolností, které nemohly smluvní strany předpokládat</w:t>
      </w:r>
      <w:r w:rsidR="00CF4186" w:rsidRPr="00361961">
        <w:rPr>
          <w:rFonts w:ascii="Arial Narrow" w:hAnsi="Arial Narrow"/>
        </w:rPr>
        <w:t>.</w:t>
      </w:r>
      <w:r w:rsidRPr="00361961">
        <w:rPr>
          <w:rFonts w:ascii="Arial Narrow" w:hAnsi="Arial Narrow" w:cs="Times New Roman"/>
        </w:rPr>
        <w:t xml:space="preserve"> Objednatel má právo požadovat na zhotoviteli provedení víceprací, jestliže to bude nezbytné pro splnění předmětu této smlouvy</w:t>
      </w:r>
      <w:r w:rsidR="0020659B" w:rsidRPr="00361961">
        <w:rPr>
          <w:rFonts w:ascii="Arial Narrow" w:hAnsi="Arial Narrow" w:cs="Times New Roman"/>
        </w:rPr>
        <w:t>.</w:t>
      </w:r>
      <w:r w:rsidRPr="00361961">
        <w:rPr>
          <w:rFonts w:ascii="Arial Narrow" w:hAnsi="Arial Narrow" w:cs="Times New Roman"/>
        </w:rPr>
        <w:t xml:space="preserve"> Tyto práce (vícepráce) budou před jejich realizací smluvními stranami vzájemně projednány, a to jak po stránce věcné tak finanční. Přiměřená cena za vícepráce bude odsouhlasena oběma smluvními stranami před jejich provedením. Zhotovitel je povinen objednané vícepráce realizovat.</w:t>
      </w:r>
    </w:p>
    <w:p w:rsidR="00DF12F0" w:rsidRPr="00361961" w:rsidRDefault="00DF12F0" w:rsidP="00361961">
      <w:pPr>
        <w:pStyle w:val="Odstavecseseznamem"/>
        <w:ind w:left="924"/>
        <w:jc w:val="both"/>
        <w:rPr>
          <w:rFonts w:ascii="Arial Narrow" w:hAnsi="Arial Narrow" w:cs="Times New Roman"/>
        </w:rPr>
      </w:pPr>
    </w:p>
    <w:p w:rsidR="004067ED" w:rsidRPr="00361961" w:rsidRDefault="004067ED" w:rsidP="00361961">
      <w:pPr>
        <w:pStyle w:val="Odstavecseseznamem"/>
        <w:numPr>
          <w:ilvl w:val="0"/>
          <w:numId w:val="5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lastRenderedPageBreak/>
        <w:t>Platební podmínky</w:t>
      </w:r>
    </w:p>
    <w:p w:rsidR="00D8739C" w:rsidRPr="004A7433" w:rsidRDefault="00465943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4A7433">
        <w:rPr>
          <w:rFonts w:ascii="Arial Narrow" w:hAnsi="Arial Narrow" w:cs="Times New Roman"/>
        </w:rPr>
        <w:t xml:space="preserve">Podkladem pro úhradu ceny díla bude daňový doklad – faktura, kterou je zhotovitel oprávněn vystavit </w:t>
      </w:r>
      <w:r w:rsidR="0020659B" w:rsidRPr="004A7433">
        <w:rPr>
          <w:rFonts w:ascii="Arial Narrow" w:hAnsi="Arial Narrow" w:cs="Times New Roman"/>
        </w:rPr>
        <w:t xml:space="preserve">do 5 pracovních dnů po </w:t>
      </w:r>
      <w:r w:rsidR="00236516" w:rsidRPr="004A7433">
        <w:rPr>
          <w:rFonts w:ascii="Arial Narrow" w:hAnsi="Arial Narrow" w:cs="Times New Roman"/>
        </w:rPr>
        <w:t>dokončení a předání díla</w:t>
      </w:r>
      <w:r w:rsidR="00282919" w:rsidRPr="004A7433">
        <w:rPr>
          <w:rFonts w:ascii="Arial Narrow" w:hAnsi="Arial Narrow" w:cs="Times New Roman"/>
        </w:rPr>
        <w:t>.</w:t>
      </w:r>
      <w:r w:rsidR="00D8739C" w:rsidRPr="004A7433">
        <w:rPr>
          <w:rFonts w:ascii="Arial Narrow" w:hAnsi="Arial Narrow" w:cs="Times New Roman"/>
        </w:rPr>
        <w:t xml:space="preserve"> </w:t>
      </w:r>
    </w:p>
    <w:p w:rsidR="00D8739C" w:rsidRPr="00361961" w:rsidRDefault="00D8739C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Součásti faktury – daňového dokladu bude soupis provedených prací </w:t>
      </w:r>
      <w:r w:rsidR="004A7433">
        <w:rPr>
          <w:rFonts w:ascii="Arial Narrow" w:hAnsi="Arial Narrow" w:cs="Times New Roman"/>
        </w:rPr>
        <w:t xml:space="preserve">a dodávek </w:t>
      </w:r>
      <w:r w:rsidRPr="00361961">
        <w:rPr>
          <w:rFonts w:ascii="Arial Narrow" w:hAnsi="Arial Narrow" w:cs="Times New Roman"/>
        </w:rPr>
        <w:t>vyplývající z</w:t>
      </w:r>
      <w:r w:rsidR="0000269E" w:rsidRPr="00361961">
        <w:rPr>
          <w:rFonts w:ascii="Arial Narrow" w:hAnsi="Arial Narrow" w:cs="Times New Roman"/>
        </w:rPr>
        <w:t> rozpočtu</w:t>
      </w:r>
      <w:r w:rsidR="00CF4186" w:rsidRPr="00361961">
        <w:rPr>
          <w:rFonts w:ascii="Arial Narrow" w:hAnsi="Arial Narrow" w:cs="Times New Roman"/>
        </w:rPr>
        <w:t>.</w:t>
      </w:r>
      <w:r w:rsidR="00111128" w:rsidRPr="00361961">
        <w:rPr>
          <w:rFonts w:ascii="Arial Narrow" w:hAnsi="Arial Narrow" w:cs="Times New Roman"/>
        </w:rPr>
        <w:t xml:space="preserve"> </w:t>
      </w:r>
      <w:r w:rsidRPr="00361961">
        <w:rPr>
          <w:rFonts w:ascii="Arial Narrow" w:hAnsi="Arial Narrow" w:cs="Times New Roman"/>
        </w:rPr>
        <w:t>Sou</w:t>
      </w:r>
      <w:r w:rsidR="001F383F" w:rsidRPr="00361961">
        <w:rPr>
          <w:rFonts w:ascii="Arial Narrow" w:hAnsi="Arial Narrow" w:cs="Times New Roman"/>
        </w:rPr>
        <w:t>pis</w:t>
      </w:r>
      <w:r w:rsidR="00111128" w:rsidRPr="00361961">
        <w:rPr>
          <w:rFonts w:ascii="Arial Narrow" w:hAnsi="Arial Narrow" w:cs="Times New Roman"/>
        </w:rPr>
        <w:t xml:space="preserve"> </w:t>
      </w:r>
      <w:r w:rsidR="001F383F" w:rsidRPr="00361961">
        <w:rPr>
          <w:rFonts w:ascii="Arial Narrow" w:hAnsi="Arial Narrow" w:cs="Times New Roman"/>
        </w:rPr>
        <w:t xml:space="preserve">musí být odsouhlasen </w:t>
      </w:r>
      <w:r w:rsidR="00465943" w:rsidRPr="00361961">
        <w:rPr>
          <w:rFonts w:ascii="Arial Narrow" w:hAnsi="Arial Narrow" w:cs="Times New Roman"/>
        </w:rPr>
        <w:t>osobou oprávněnou jednat za objednatele ve věcech technických</w:t>
      </w:r>
      <w:r w:rsidRPr="00361961">
        <w:rPr>
          <w:rFonts w:ascii="Arial Narrow" w:hAnsi="Arial Narrow" w:cs="Times New Roman"/>
        </w:rPr>
        <w:t>.</w:t>
      </w:r>
    </w:p>
    <w:p w:rsidR="001F383F" w:rsidRPr="00361961" w:rsidRDefault="001F383F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Faktur</w:t>
      </w:r>
      <w:r w:rsidR="00363A04" w:rsidRPr="00361961">
        <w:rPr>
          <w:rFonts w:ascii="Arial Narrow" w:hAnsi="Arial Narrow" w:cs="Times New Roman"/>
        </w:rPr>
        <w:t>a</w:t>
      </w:r>
      <w:r w:rsidRPr="00361961">
        <w:rPr>
          <w:rFonts w:ascii="Arial Narrow" w:hAnsi="Arial Narrow" w:cs="Times New Roman"/>
        </w:rPr>
        <w:t xml:space="preserve"> vystaven</w:t>
      </w:r>
      <w:r w:rsidR="00363A04" w:rsidRPr="00361961">
        <w:rPr>
          <w:rFonts w:ascii="Arial Narrow" w:hAnsi="Arial Narrow" w:cs="Times New Roman"/>
        </w:rPr>
        <w:t>á</w:t>
      </w:r>
      <w:r w:rsidRPr="00361961">
        <w:rPr>
          <w:rFonts w:ascii="Arial Narrow" w:hAnsi="Arial Narrow" w:cs="Times New Roman"/>
        </w:rPr>
        <w:t xml:space="preserve"> zhotovitelem musí formou a obsahem odpovídat zákonu o</w:t>
      </w:r>
      <w:r w:rsidR="00111128" w:rsidRPr="00361961">
        <w:rPr>
          <w:rFonts w:ascii="Arial Narrow" w:hAnsi="Arial Narrow" w:cs="Times New Roman"/>
        </w:rPr>
        <w:t> </w:t>
      </w:r>
      <w:r w:rsidRPr="00361961">
        <w:rPr>
          <w:rFonts w:ascii="Arial Narrow" w:hAnsi="Arial Narrow" w:cs="Times New Roman"/>
        </w:rPr>
        <w:t>účetnictví a zákonu o dani z přidané hodnoty v platném znění. Musí obsahovat zejména:</w:t>
      </w:r>
    </w:p>
    <w:p w:rsidR="001F383F" w:rsidRPr="00361961" w:rsidRDefault="001F383F" w:rsidP="00361961">
      <w:pPr>
        <w:pStyle w:val="Odstavecseseznamem"/>
        <w:numPr>
          <w:ilvl w:val="0"/>
          <w:numId w:val="12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Označení účetního dokladu a jeho pořadové číslo</w:t>
      </w:r>
    </w:p>
    <w:p w:rsidR="001F383F" w:rsidRPr="00361961" w:rsidRDefault="001F383F" w:rsidP="00361961">
      <w:pPr>
        <w:pStyle w:val="Odstavecseseznamem"/>
        <w:numPr>
          <w:ilvl w:val="0"/>
          <w:numId w:val="12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Identifikační údaje objednatele</w:t>
      </w:r>
    </w:p>
    <w:p w:rsidR="001F383F" w:rsidRPr="00361961" w:rsidRDefault="001F383F" w:rsidP="00361961">
      <w:pPr>
        <w:pStyle w:val="Odstavecseseznamem"/>
        <w:numPr>
          <w:ilvl w:val="0"/>
          <w:numId w:val="12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Identifikační údaje zhotovitele včetně DIČ</w:t>
      </w:r>
    </w:p>
    <w:p w:rsidR="00396CF0" w:rsidRPr="00361961" w:rsidRDefault="00396CF0" w:rsidP="00361961">
      <w:pPr>
        <w:pStyle w:val="Odstavecseseznamem"/>
        <w:numPr>
          <w:ilvl w:val="0"/>
          <w:numId w:val="12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Bankovní spojení a číslo účtu zhotovitele</w:t>
      </w:r>
    </w:p>
    <w:p w:rsidR="001F383F" w:rsidRPr="00361961" w:rsidRDefault="001F383F" w:rsidP="00361961">
      <w:pPr>
        <w:pStyle w:val="Odstavecseseznamem"/>
        <w:numPr>
          <w:ilvl w:val="0"/>
          <w:numId w:val="12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Popis obsahu účetního dokladu </w:t>
      </w:r>
    </w:p>
    <w:p w:rsidR="001F383F" w:rsidRPr="00361961" w:rsidRDefault="001F383F" w:rsidP="00361961">
      <w:pPr>
        <w:pStyle w:val="Odstavecseseznamem"/>
        <w:numPr>
          <w:ilvl w:val="0"/>
          <w:numId w:val="12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Datum vystavení</w:t>
      </w:r>
    </w:p>
    <w:p w:rsidR="001F383F" w:rsidRPr="00361961" w:rsidRDefault="001F383F" w:rsidP="00361961">
      <w:pPr>
        <w:pStyle w:val="Odstavecseseznamem"/>
        <w:numPr>
          <w:ilvl w:val="0"/>
          <w:numId w:val="12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Datum uskutečnění zdanitelného plnění</w:t>
      </w:r>
    </w:p>
    <w:p w:rsidR="001F383F" w:rsidRPr="00361961" w:rsidRDefault="001F383F" w:rsidP="00361961">
      <w:pPr>
        <w:pStyle w:val="Odstavecseseznamem"/>
        <w:numPr>
          <w:ilvl w:val="0"/>
          <w:numId w:val="12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Výši ceny bez</w:t>
      </w:r>
      <w:r w:rsidR="000E0C2B" w:rsidRPr="00361961">
        <w:rPr>
          <w:rFonts w:ascii="Arial Narrow" w:hAnsi="Arial Narrow" w:cs="Times New Roman"/>
        </w:rPr>
        <w:t xml:space="preserve"> DPH</w:t>
      </w:r>
      <w:r w:rsidR="0075034C" w:rsidRPr="00361961">
        <w:rPr>
          <w:rFonts w:ascii="Arial Narrow" w:hAnsi="Arial Narrow" w:cs="Times New Roman"/>
        </w:rPr>
        <w:t>, sazbu DPH a cenu celkem s DPH</w:t>
      </w:r>
    </w:p>
    <w:p w:rsidR="000E0C2B" w:rsidRPr="00361961" w:rsidRDefault="000E0C2B" w:rsidP="00361961">
      <w:pPr>
        <w:pStyle w:val="Odstavecseseznamem"/>
        <w:numPr>
          <w:ilvl w:val="0"/>
          <w:numId w:val="12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Podpis odpovědné osoby zhotovitele </w:t>
      </w:r>
    </w:p>
    <w:p w:rsidR="000E0C2B" w:rsidRPr="00361961" w:rsidRDefault="000E0C2B" w:rsidP="00361961">
      <w:pPr>
        <w:pStyle w:val="Odstavecseseznamem"/>
        <w:numPr>
          <w:ilvl w:val="0"/>
          <w:numId w:val="12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Přílohu</w:t>
      </w:r>
      <w:r w:rsidR="00CB7A4F" w:rsidRPr="00361961">
        <w:rPr>
          <w:rFonts w:ascii="Arial Narrow" w:hAnsi="Arial Narrow" w:cs="Times New Roman"/>
        </w:rPr>
        <w:t xml:space="preserve"> - </w:t>
      </w:r>
      <w:r w:rsidR="000F2067" w:rsidRPr="00361961">
        <w:rPr>
          <w:rFonts w:ascii="Arial Narrow" w:hAnsi="Arial Narrow" w:cs="Times New Roman"/>
        </w:rPr>
        <w:t>S</w:t>
      </w:r>
      <w:r w:rsidRPr="00361961">
        <w:rPr>
          <w:rFonts w:ascii="Arial Narrow" w:hAnsi="Arial Narrow" w:cs="Times New Roman"/>
        </w:rPr>
        <w:t>oupis provedených prací</w:t>
      </w:r>
    </w:p>
    <w:p w:rsidR="001F383F" w:rsidRPr="00361961" w:rsidRDefault="001F383F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Splatnost faktur</w:t>
      </w:r>
      <w:r w:rsidR="00363A04" w:rsidRPr="00361961">
        <w:rPr>
          <w:rFonts w:ascii="Arial Narrow" w:hAnsi="Arial Narrow" w:cs="Times New Roman"/>
        </w:rPr>
        <w:t>y</w:t>
      </w:r>
      <w:r w:rsidRPr="00361961">
        <w:rPr>
          <w:rFonts w:ascii="Arial Narrow" w:hAnsi="Arial Narrow" w:cs="Times New Roman"/>
        </w:rPr>
        <w:t xml:space="preserve"> se sjednává na </w:t>
      </w:r>
      <w:r w:rsidR="00CF4186" w:rsidRPr="00361961">
        <w:rPr>
          <w:rFonts w:ascii="Arial Narrow" w:hAnsi="Arial Narrow" w:cs="Times New Roman"/>
        </w:rPr>
        <w:t>14</w:t>
      </w:r>
      <w:r w:rsidRPr="00361961">
        <w:rPr>
          <w:rFonts w:ascii="Arial Narrow" w:hAnsi="Arial Narrow" w:cs="Times New Roman"/>
        </w:rPr>
        <w:t xml:space="preserve"> dnů od doručení faktury objednateli.</w:t>
      </w:r>
      <w:r w:rsidR="0028099F">
        <w:rPr>
          <w:rFonts w:ascii="Arial Narrow" w:hAnsi="Arial Narrow" w:cs="Times New Roman"/>
        </w:rPr>
        <w:t xml:space="preserve"> Úhrada faktury bude provedena bezhotovostním převodem na účet zhotovitele zveřejněný na stránkách Ministerstva financí ČR.</w:t>
      </w:r>
    </w:p>
    <w:p w:rsidR="00EE3028" w:rsidRPr="00361961" w:rsidRDefault="00EE3028" w:rsidP="00361961">
      <w:pPr>
        <w:pStyle w:val="Odstavecseseznamem"/>
        <w:spacing w:before="240" w:after="0"/>
        <w:jc w:val="both"/>
        <w:rPr>
          <w:rFonts w:ascii="Arial Narrow" w:hAnsi="Arial Narrow" w:cs="Times New Roman"/>
        </w:rPr>
      </w:pPr>
    </w:p>
    <w:p w:rsidR="00485B92" w:rsidRPr="00361961" w:rsidRDefault="00485B92" w:rsidP="00361961">
      <w:pPr>
        <w:pStyle w:val="Odstavecseseznamem"/>
        <w:numPr>
          <w:ilvl w:val="0"/>
          <w:numId w:val="5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 xml:space="preserve">Předání a převzetí </w:t>
      </w:r>
      <w:r w:rsidR="004A7433">
        <w:rPr>
          <w:rFonts w:ascii="Arial Narrow" w:hAnsi="Arial Narrow" w:cs="Times New Roman"/>
          <w:b/>
        </w:rPr>
        <w:t>místa plnění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O předání </w:t>
      </w:r>
      <w:r w:rsidR="004A7433">
        <w:rPr>
          <w:rFonts w:ascii="Arial Narrow" w:hAnsi="Arial Narrow" w:cs="Times New Roman"/>
        </w:rPr>
        <w:t>místa plnění</w:t>
      </w:r>
      <w:r w:rsidRPr="00361961">
        <w:rPr>
          <w:rFonts w:ascii="Arial Narrow" w:hAnsi="Arial Narrow" w:cs="Times New Roman"/>
        </w:rPr>
        <w:t xml:space="preserve"> bude sepsán předávací protokol, ve kterém bude stanoven rozsah </w:t>
      </w:r>
      <w:r w:rsidR="004A7433">
        <w:rPr>
          <w:rFonts w:ascii="Arial Narrow" w:hAnsi="Arial Narrow" w:cs="Times New Roman"/>
        </w:rPr>
        <w:t>pracoviště</w:t>
      </w:r>
      <w:r w:rsidRPr="00361961">
        <w:rPr>
          <w:rFonts w:ascii="Arial Narrow" w:hAnsi="Arial Narrow" w:cs="Times New Roman"/>
        </w:rPr>
        <w:t xml:space="preserve"> a vzájemně určeny podmínky používání s</w:t>
      </w:r>
      <w:r w:rsidR="004A7433">
        <w:rPr>
          <w:rFonts w:ascii="Arial Narrow" w:hAnsi="Arial Narrow" w:cs="Times New Roman"/>
        </w:rPr>
        <w:t>portoviště.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Zhotovitel je povinen na s</w:t>
      </w:r>
      <w:r w:rsidR="004A7433">
        <w:rPr>
          <w:rFonts w:ascii="Arial Narrow" w:hAnsi="Arial Narrow" w:cs="Times New Roman"/>
        </w:rPr>
        <w:t xml:space="preserve">portovišti </w:t>
      </w:r>
      <w:r w:rsidRPr="00361961">
        <w:rPr>
          <w:rFonts w:ascii="Arial Narrow" w:hAnsi="Arial Narrow" w:cs="Times New Roman"/>
        </w:rPr>
        <w:t xml:space="preserve">zachovávat čistotu a pořádek, odstraňovat na své náklady odpady, nečistoty vzniklé prováděním prací a své práce řádně zabezpečit proti poškození. 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Zhotovitel může k účelům skladování materiálu použít bezúplatně pozemek parcelní číslo </w:t>
      </w:r>
      <w:r w:rsidR="004A7433">
        <w:rPr>
          <w:rFonts w:ascii="Arial Narrow" w:hAnsi="Arial Narrow" w:cs="Times New Roman"/>
        </w:rPr>
        <w:t>84/1</w:t>
      </w:r>
      <w:r w:rsidRPr="00361961">
        <w:rPr>
          <w:rFonts w:ascii="Arial Narrow" w:hAnsi="Arial Narrow" w:cs="Times New Roman"/>
        </w:rPr>
        <w:t xml:space="preserve"> v katastrálním území Dřevnovice, který je ve vlastnictví objednatele.</w:t>
      </w:r>
    </w:p>
    <w:p w:rsidR="00485B92" w:rsidRPr="00361961" w:rsidRDefault="00485B92" w:rsidP="00361961">
      <w:pPr>
        <w:pStyle w:val="Odstavecseseznamem"/>
        <w:ind w:left="924"/>
        <w:jc w:val="both"/>
        <w:rPr>
          <w:rFonts w:ascii="Arial Narrow" w:hAnsi="Arial Narrow" w:cs="Times New Roman"/>
        </w:rPr>
      </w:pPr>
    </w:p>
    <w:p w:rsidR="00C30D9E" w:rsidRPr="00361961" w:rsidRDefault="00C30D9E" w:rsidP="00361961">
      <w:pPr>
        <w:pStyle w:val="Odstavecseseznamem"/>
        <w:numPr>
          <w:ilvl w:val="0"/>
          <w:numId w:val="5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>Provádění díla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Zhotovitel se zavazuje postupovat při provádění díla samostatně, přičemž se zavazuje respektovat případné pokyny objednatele. Zhotovitel vynaloží při provádění díla náležitou péči a uplatní důkladnost a kvalifikaci, kterou lze očekávat od příslušně kvalifikovaného a kompetentního zhotovitele, který má zkušenosti s realizací prací </w:t>
      </w:r>
      <w:r w:rsidR="004A7433">
        <w:rPr>
          <w:rFonts w:ascii="Arial Narrow" w:hAnsi="Arial Narrow" w:cs="Times New Roman"/>
        </w:rPr>
        <w:t xml:space="preserve">a dodávek </w:t>
      </w:r>
      <w:r w:rsidRPr="00361961">
        <w:rPr>
          <w:rFonts w:ascii="Arial Narrow" w:hAnsi="Arial Narrow" w:cs="Times New Roman"/>
        </w:rPr>
        <w:t>podobného charakteru a rozsahu.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Má se za to, že zhotovitel je plně seznámen s rozsahem a povahou předmětu díla a že správně vyhodnotil a ocenil veškeré práce trvalého či dočasného charakteru, které jsou nezbytné pro řádné splnění této smlouvy. 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Zhotovitel je odpovědný za řádnou ochranu svých prací po celou dobu jejich provádění.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Nebezpečí škody na předmětu díla přechází na objednatele dnem předání díla dle předávacího protokolu. 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  <w:snapToGrid w:val="0"/>
        </w:rPr>
        <w:t>Objednatel je  oprávněn kontrolovat provádění díla průběžně. Zjistí-li objednatel, že zhotovitel provádí dílo v rozporu se svými povinnostmi a nedodržuje příslušná ustanovení smlouvy, je objednatel oprávněn požadovat, aby zhotovitel odstranil vady vzniklé vadným prováděním díla a dílo prováděl řádným způsobem. V případě, že zhotovitel závady neodstraní ani v dodatečně stanovené přiměřené lhůtě, jde o podstatné porušení smlouvy a objednatel je oprávněn od smlouvy odstoupit. Plnění zhotovitele, která vykazují v době provádění díla nedostatky, je zhotovitel povinen nahradit bezvadným plněním. Materiály, které neodpovídají smluvní dokumentaci, nevyhovují předepsaným zkouškám nebo podmínkám této smlouvy, musí být odstraněny ve lhůtě stanovené objednatelem a nahrazeny jinými bezvadnými.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Zhotovitel je povinen dodržovat veškeré platné předpisy o bezpečnosti práce, ochraně zdraví, požární prevenci a ochraně.</w:t>
      </w:r>
    </w:p>
    <w:p w:rsidR="004A7433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4A7433">
        <w:rPr>
          <w:rFonts w:ascii="Arial Narrow" w:hAnsi="Arial Narrow" w:cs="Times New Roman"/>
        </w:rPr>
        <w:t>Zhotovitel v plné míře zodpovídá za bezpečnost a ochranu zdraví všech osob v</w:t>
      </w:r>
      <w:r w:rsidR="004A7433" w:rsidRPr="004A7433">
        <w:rPr>
          <w:rFonts w:ascii="Arial Narrow" w:hAnsi="Arial Narrow" w:cs="Times New Roman"/>
        </w:rPr>
        <w:t> </w:t>
      </w:r>
      <w:r w:rsidRPr="004A7433">
        <w:rPr>
          <w:rFonts w:ascii="Arial Narrow" w:hAnsi="Arial Narrow" w:cs="Times New Roman"/>
        </w:rPr>
        <w:t>prostoru</w:t>
      </w:r>
      <w:r w:rsidR="004A7433" w:rsidRPr="004A7433">
        <w:rPr>
          <w:rFonts w:ascii="Arial Narrow" w:hAnsi="Arial Narrow" w:cs="Times New Roman"/>
        </w:rPr>
        <w:t xml:space="preserve"> pracoviště</w:t>
      </w:r>
      <w:r w:rsidRPr="004A7433">
        <w:rPr>
          <w:rFonts w:ascii="Arial Narrow" w:hAnsi="Arial Narrow" w:cs="Times New Roman"/>
        </w:rPr>
        <w:t xml:space="preserve"> a zabezpečí jejich vybavení ochrannými pracovními pomůckami. Veškeré odborné práce musí vykonávat pracovníci zhotovitele nebo jeho subdodavatelů mající příslušnou kvalifikaci. </w:t>
      </w:r>
    </w:p>
    <w:p w:rsidR="00485B92" w:rsidRPr="004A7433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4A7433">
        <w:rPr>
          <w:rFonts w:ascii="Arial Narrow" w:hAnsi="Arial Narrow" w:cs="Times New Roman"/>
        </w:rPr>
        <w:t>Zhotovitel je povinen při realizaci díla dodržovat veškeré platné normy a předpisy, které se týkají jeho činnosti. Pokud porušením těchto předpisů vznikne jakákoliv škoda, nese veškeré vzniklé náklady a náhrady škod zhotovitel.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Pokud činností zhotovitele dojde ke způsobení škody objednateli nebo jiných subjektů z titulu opomenutí, nedbalosti nebo nesplněním podmínek vyplývajících ze zákona, ČSN nebo jiných norem nebo vyplývajících z této smlouvy, je zhotovitel povinen bez zbytečného odkladu tuto škodu odstranit a není-li to možné, tak finančně uhradit. Veškeré náklady s tím spojené nese zhotovitel.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Pokud pro zhotovitele provádí část díla jiná osoba, má zhotovitel odpovědnost jako by dílo prováděl sám. </w:t>
      </w:r>
    </w:p>
    <w:p w:rsidR="00111128" w:rsidRPr="00361961" w:rsidRDefault="00111128" w:rsidP="00361961">
      <w:pPr>
        <w:pStyle w:val="Odstavecseseznamem"/>
        <w:spacing w:before="240" w:after="0"/>
        <w:rPr>
          <w:rFonts w:ascii="Arial Narrow" w:hAnsi="Arial Narrow" w:cs="Times New Roman"/>
          <w:b/>
        </w:rPr>
      </w:pPr>
    </w:p>
    <w:p w:rsidR="00C30D9E" w:rsidRPr="00361961" w:rsidRDefault="00C30D9E" w:rsidP="00361961">
      <w:pPr>
        <w:pStyle w:val="Odstavecseseznamem"/>
        <w:numPr>
          <w:ilvl w:val="0"/>
          <w:numId w:val="5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>Sankce</w:t>
      </w:r>
      <w:r w:rsidR="00A054DE">
        <w:rPr>
          <w:rFonts w:ascii="Arial Narrow" w:hAnsi="Arial Narrow" w:cs="Times New Roman"/>
          <w:b/>
        </w:rPr>
        <w:t xml:space="preserve"> – smluvní pokuty</w:t>
      </w:r>
    </w:p>
    <w:p w:rsidR="00FC3E4D" w:rsidRPr="00361961" w:rsidRDefault="00C203EC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Pokud bude zhotovitel v prodlení proti termínu</w:t>
      </w:r>
      <w:r w:rsidR="00111128" w:rsidRPr="00361961">
        <w:rPr>
          <w:rFonts w:ascii="Arial Narrow" w:hAnsi="Arial Narrow" w:cs="Times New Roman"/>
        </w:rPr>
        <w:t xml:space="preserve"> </w:t>
      </w:r>
      <w:r w:rsidRPr="00361961">
        <w:rPr>
          <w:rFonts w:ascii="Arial Narrow" w:hAnsi="Arial Narrow" w:cs="Times New Roman"/>
        </w:rPr>
        <w:t>doko</w:t>
      </w:r>
      <w:r w:rsidR="00F5604C" w:rsidRPr="00361961">
        <w:rPr>
          <w:rFonts w:ascii="Arial Narrow" w:hAnsi="Arial Narrow" w:cs="Times New Roman"/>
        </w:rPr>
        <w:t>nčení dle odstavce 4.</w:t>
      </w:r>
      <w:r w:rsidR="00282919" w:rsidRPr="00361961">
        <w:rPr>
          <w:rFonts w:ascii="Arial Narrow" w:hAnsi="Arial Narrow" w:cs="Times New Roman"/>
        </w:rPr>
        <w:t>1</w:t>
      </w:r>
      <w:r w:rsidR="00F5604C" w:rsidRPr="00361961">
        <w:rPr>
          <w:rFonts w:ascii="Arial Narrow" w:hAnsi="Arial Narrow" w:cs="Times New Roman"/>
        </w:rPr>
        <w:t xml:space="preserve"> této smlouvy, má objednatel právo na zaplacení smluvní pokuty ve výši </w:t>
      </w:r>
      <w:r w:rsidR="00F85D1D" w:rsidRPr="00361961">
        <w:rPr>
          <w:rFonts w:ascii="Arial Narrow" w:hAnsi="Arial Narrow" w:cs="Times New Roman"/>
        </w:rPr>
        <w:t>0,05 %</w:t>
      </w:r>
      <w:r w:rsidR="00FC3E4D" w:rsidRPr="00361961">
        <w:rPr>
          <w:rFonts w:ascii="Arial Narrow" w:hAnsi="Arial Narrow" w:cs="Times New Roman"/>
        </w:rPr>
        <w:t xml:space="preserve"> z celkové ceny díla </w:t>
      </w:r>
      <w:r w:rsidR="00F5604C" w:rsidRPr="00361961">
        <w:rPr>
          <w:rFonts w:ascii="Arial Narrow" w:hAnsi="Arial Narrow" w:cs="Times New Roman"/>
        </w:rPr>
        <w:t xml:space="preserve">za každý i započatý den prodlení dokončení díla. </w:t>
      </w:r>
    </w:p>
    <w:p w:rsidR="00FC3E4D" w:rsidRDefault="00F5604C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Pokud bude objednatel v prodlení s úhradou faktury proti sjednanému termínu je povinen zaplatit zhotoviteli úrok z prodlení ve výši 0,05 % z dlužné částky za každý i započatý den prodlení.</w:t>
      </w:r>
    </w:p>
    <w:p w:rsidR="00A054DE" w:rsidRDefault="00A054DE" w:rsidP="00A054DE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Pokud bude zhotovitel v prodlení proti termínu </w:t>
      </w:r>
      <w:r>
        <w:rPr>
          <w:rFonts w:ascii="Arial Narrow" w:hAnsi="Arial Narrow" w:cs="Times New Roman"/>
        </w:rPr>
        <w:t xml:space="preserve">odstranění vad a nedodělků stanoveném při předání dokončeného díla, </w:t>
      </w:r>
      <w:r w:rsidRPr="00361961">
        <w:rPr>
          <w:rFonts w:ascii="Arial Narrow" w:hAnsi="Arial Narrow" w:cs="Times New Roman"/>
        </w:rPr>
        <w:t>má objednatel právo na zaplacení smluvní pokuty ve výši 0,05 % z celkové ceny díla za každý i započatý den prodlení</w:t>
      </w:r>
      <w:r>
        <w:rPr>
          <w:rFonts w:ascii="Arial Narrow" w:hAnsi="Arial Narrow" w:cs="Times New Roman"/>
        </w:rPr>
        <w:t>.</w:t>
      </w:r>
    </w:p>
    <w:p w:rsidR="0028099F" w:rsidRDefault="00A054DE" w:rsidP="00A054DE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případě prodlení s odstraňováním oprávněně a řádně reklamovaných vad v záruce zaplatí zhotovitel smluvní pokutu ve výši </w:t>
      </w:r>
      <w:r w:rsidR="0028099F">
        <w:rPr>
          <w:rFonts w:ascii="Arial Narrow" w:hAnsi="Arial Narrow" w:cs="Times New Roman"/>
        </w:rPr>
        <w:t>100,- Kč za každý i započatý den prodlení s odstraňováním reklamovaných vad.</w:t>
      </w:r>
    </w:p>
    <w:p w:rsidR="0028099F" w:rsidRDefault="0028099F" w:rsidP="00A054DE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Výše uvedeny smluvní pokuty jsou splatné do 30 dnů od doručení jejich vyúčtování.</w:t>
      </w:r>
    </w:p>
    <w:p w:rsidR="0028099F" w:rsidRDefault="0028099F" w:rsidP="00A054DE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Zaplacením smluvní pokuty není dotčen nárok smluvní strany na případnou náhradu škody.</w:t>
      </w:r>
    </w:p>
    <w:p w:rsidR="0028099F" w:rsidRDefault="0028099F" w:rsidP="00A054DE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Závazek splnit povinnost, jejíž plnění je zajištěno smluvní pokutou, trvá i po zaplacení této smluvní pokuty.</w:t>
      </w:r>
    </w:p>
    <w:p w:rsidR="00A054DE" w:rsidRPr="0028099F" w:rsidRDefault="0028099F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28099F">
        <w:rPr>
          <w:rFonts w:ascii="Arial Narrow" w:hAnsi="Arial Narrow" w:cs="Times New Roman"/>
        </w:rPr>
        <w:t>Povinnost platit smluvní pokutu nevzniká, jestliže porušení povinnosti bylo způsobeno okolnostmi vylučujícími odpovědnost nebo zavinění smluvních stran.</w:t>
      </w:r>
    </w:p>
    <w:p w:rsidR="00EE3028" w:rsidRPr="00361961" w:rsidRDefault="00EE3028" w:rsidP="00361961">
      <w:pPr>
        <w:pStyle w:val="Odstavecseseznamem"/>
        <w:jc w:val="both"/>
        <w:rPr>
          <w:rFonts w:ascii="Arial Narrow" w:hAnsi="Arial Narrow" w:cs="Times New Roman"/>
        </w:rPr>
      </w:pPr>
    </w:p>
    <w:p w:rsidR="00DB4567" w:rsidRPr="00361961" w:rsidRDefault="00DB4567" w:rsidP="00361961">
      <w:pPr>
        <w:pStyle w:val="Odstavecseseznamem"/>
        <w:numPr>
          <w:ilvl w:val="0"/>
          <w:numId w:val="5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>Záruka za jakost</w:t>
      </w:r>
    </w:p>
    <w:p w:rsidR="00F122A6" w:rsidRDefault="0028099F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Dílo bude provedeno v I. jakosti. </w:t>
      </w:r>
      <w:r w:rsidR="00DB4567" w:rsidRPr="0028099F">
        <w:rPr>
          <w:rFonts w:ascii="Arial Narrow" w:hAnsi="Arial Narrow" w:cs="Times New Roman"/>
        </w:rPr>
        <w:t>Zhotovitel ručí</w:t>
      </w:r>
      <w:r w:rsidR="00DB4567" w:rsidRPr="00361961">
        <w:rPr>
          <w:rFonts w:ascii="Arial Narrow" w:hAnsi="Arial Narrow" w:cs="Times New Roman"/>
        </w:rPr>
        <w:t xml:space="preserve"> za jakost díla (dále jen „záruční doba“)</w:t>
      </w:r>
      <w:r w:rsidR="00F122A6">
        <w:rPr>
          <w:rFonts w:ascii="Arial Narrow" w:hAnsi="Arial Narrow" w:cs="Times New Roman"/>
        </w:rPr>
        <w:t xml:space="preserve"> </w:t>
      </w:r>
      <w:r w:rsidR="00F122A6" w:rsidRPr="00361961">
        <w:rPr>
          <w:rFonts w:ascii="Arial Narrow" w:hAnsi="Arial Narrow" w:cs="Times New Roman"/>
        </w:rPr>
        <w:t>po dobu</w:t>
      </w:r>
      <w:r w:rsidR="00F122A6">
        <w:rPr>
          <w:rFonts w:ascii="Arial Narrow" w:hAnsi="Arial Narrow" w:cs="Times New Roman"/>
        </w:rPr>
        <w:t>:</w:t>
      </w:r>
    </w:p>
    <w:p w:rsidR="00F122A6" w:rsidRDefault="00F122A6" w:rsidP="00F122A6">
      <w:pPr>
        <w:pStyle w:val="Odstavecseseznamem"/>
        <w:numPr>
          <w:ilvl w:val="2"/>
          <w:numId w:val="5"/>
        </w:numPr>
        <w:spacing w:afterLines="200" w:after="48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120</w:t>
      </w:r>
      <w:r w:rsidRPr="00361961">
        <w:rPr>
          <w:rFonts w:ascii="Arial Narrow" w:hAnsi="Arial Narrow" w:cs="Times New Roman"/>
        </w:rPr>
        <w:t xml:space="preserve"> měsíců</w:t>
      </w:r>
      <w:r>
        <w:rPr>
          <w:rFonts w:ascii="Arial Narrow" w:hAnsi="Arial Narrow" w:cs="Times New Roman"/>
        </w:rPr>
        <w:t xml:space="preserve"> u výrobků z vysokotlakého </w:t>
      </w:r>
      <w:proofErr w:type="spellStart"/>
      <w:r>
        <w:rPr>
          <w:rFonts w:ascii="Arial Narrow" w:hAnsi="Arial Narrow" w:cs="Times New Roman"/>
        </w:rPr>
        <w:t>celoprobarveného</w:t>
      </w:r>
      <w:proofErr w:type="spellEnd"/>
      <w:r>
        <w:rPr>
          <w:rFonts w:ascii="Arial Narrow" w:hAnsi="Arial Narrow" w:cs="Times New Roman"/>
        </w:rPr>
        <w:t xml:space="preserve"> polyetylenu</w:t>
      </w:r>
    </w:p>
    <w:p w:rsidR="00F122A6" w:rsidRDefault="00F122A6" w:rsidP="00F122A6">
      <w:pPr>
        <w:pStyle w:val="Odstavecseseznamem"/>
        <w:numPr>
          <w:ilvl w:val="2"/>
          <w:numId w:val="5"/>
        </w:numPr>
        <w:spacing w:afterLines="200" w:after="48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120 měsíců u dřevěných výrobků proti prohnití</w:t>
      </w:r>
    </w:p>
    <w:p w:rsidR="00F122A6" w:rsidRDefault="00F122A6" w:rsidP="00F122A6">
      <w:pPr>
        <w:pStyle w:val="Odstavecseseznamem"/>
        <w:numPr>
          <w:ilvl w:val="2"/>
          <w:numId w:val="5"/>
        </w:numPr>
        <w:spacing w:afterLines="200" w:after="48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60 měsíců u nosných nebo kovových části konstrukcí herních prvků</w:t>
      </w:r>
    </w:p>
    <w:p w:rsidR="00F122A6" w:rsidRDefault="00F122A6" w:rsidP="00F122A6">
      <w:pPr>
        <w:pStyle w:val="Odstavecseseznamem"/>
        <w:numPr>
          <w:ilvl w:val="2"/>
          <w:numId w:val="5"/>
        </w:numPr>
        <w:spacing w:afterLines="200" w:after="48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24 měsíců u lakovaných nebo vrstvených materiálů, pružin, ložisek, a ostatních materiálů.</w:t>
      </w:r>
    </w:p>
    <w:p w:rsidR="00DB4567" w:rsidRPr="00361961" w:rsidRDefault="00DB4567" w:rsidP="00F122A6">
      <w:pPr>
        <w:pStyle w:val="Odstavecseseznamem"/>
        <w:numPr>
          <w:ilvl w:val="1"/>
          <w:numId w:val="5"/>
        </w:numPr>
        <w:spacing w:afterLines="200" w:after="48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 </w:t>
      </w:r>
      <w:r w:rsidR="00D42CBF">
        <w:rPr>
          <w:rFonts w:ascii="Arial Narrow" w:hAnsi="Arial Narrow" w:cs="Times New Roman"/>
        </w:rPr>
        <w:t xml:space="preserve">   </w:t>
      </w:r>
      <w:r w:rsidRPr="00361961">
        <w:rPr>
          <w:rFonts w:ascii="Arial Narrow" w:hAnsi="Arial Narrow" w:cs="Times New Roman"/>
        </w:rPr>
        <w:t>Záruční doba počíná běžet dnem podpisu protokolu o dokončení a předání díla.</w:t>
      </w:r>
    </w:p>
    <w:p w:rsidR="00DB4567" w:rsidRPr="00361961" w:rsidRDefault="00DB4567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Zhotovitel neodpovídá za vady díla, které byly způsobeny objednatelem nebo třetí osobou v důsledku nevhodného užívání díla, </w:t>
      </w:r>
      <w:r w:rsidR="00F122A6">
        <w:rPr>
          <w:rFonts w:ascii="Arial Narrow" w:hAnsi="Arial Narrow" w:cs="Times New Roman"/>
        </w:rPr>
        <w:t xml:space="preserve">vandalstvím, nevhodnou údržbou </w:t>
      </w:r>
      <w:r w:rsidRPr="00361961">
        <w:rPr>
          <w:rFonts w:ascii="Arial Narrow" w:hAnsi="Arial Narrow" w:cs="Times New Roman"/>
        </w:rPr>
        <w:t>nebo v důsledku vyšší moci, např. přírodního živlu jako je vichřice apod., pokud jejich vliv bude větší, než je předpokládáno příslušnými technickými normami.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Objednatel je povinen vady písemně reklamovat u zhotovitele bez zbytečného odkladu po jejich zjištění. Písemnou reklamaci odešle objednatel na adresu zhotovitele uvedenou v první části této smlouvy. V reklamaci musí být popsáno, o jakou vadu se jedná a jak se projevuje. Dále v reklamaci objednatel uvede, jakým způsobem požaduje sjednat nápravu. Objednatel je oprávněn požadovat odstranění vady dodáním náhradního plnění (u vad materiálů) nebo odstranění vady opravou, je-li vada opravitelná. 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Zhotovitel je povinen nejpozději do 3 pracovních dnů po obdržení reklamace písemně oznámit objednateli, zda reklamaci uznává či neuznává. Současně zhotovitel písemně navrhne nejvhodnější způsob odstranění reklamované vady a termín odstranění vady. </w:t>
      </w:r>
      <w:proofErr w:type="gramStart"/>
      <w:r w:rsidRPr="00361961">
        <w:rPr>
          <w:rFonts w:ascii="Arial Narrow" w:hAnsi="Arial Narrow" w:cs="Times New Roman"/>
        </w:rPr>
        <w:t>Nedojde-li</w:t>
      </w:r>
      <w:proofErr w:type="gramEnd"/>
      <w:r w:rsidRPr="00361961">
        <w:rPr>
          <w:rFonts w:ascii="Arial Narrow" w:hAnsi="Arial Narrow" w:cs="Times New Roman"/>
        </w:rPr>
        <w:t xml:space="preserve"> mezi smluvními stranami k dohodě o termínu odstranění reklamované vady </w:t>
      </w:r>
      <w:proofErr w:type="gramStart"/>
      <w:r w:rsidRPr="00361961">
        <w:rPr>
          <w:rFonts w:ascii="Arial Narrow" w:hAnsi="Arial Narrow" w:cs="Times New Roman"/>
        </w:rPr>
        <w:t>platí</w:t>
      </w:r>
      <w:proofErr w:type="gramEnd"/>
      <w:r w:rsidRPr="00361961">
        <w:rPr>
          <w:rFonts w:ascii="Arial Narrow" w:hAnsi="Arial Narrow" w:cs="Times New Roman"/>
        </w:rPr>
        <w:t xml:space="preserve">, že reklamovaná vada musí být odstraněna nejpozději do 15-ti kalendářních dnů ode dne uplatnění reklamace objednatelem, a to i v případě, že reklamaci zhotovitel neuznává. 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Nenastoupí-li zhotovitel k odstranění reklamované vady do </w:t>
      </w:r>
      <w:proofErr w:type="gramStart"/>
      <w:r w:rsidRPr="00361961">
        <w:rPr>
          <w:rFonts w:ascii="Arial Narrow" w:hAnsi="Arial Narrow" w:cs="Times New Roman"/>
        </w:rPr>
        <w:t>15-ti</w:t>
      </w:r>
      <w:proofErr w:type="gramEnd"/>
      <w:r w:rsidRPr="00361961">
        <w:rPr>
          <w:rFonts w:ascii="Arial Narrow" w:hAnsi="Arial Narrow" w:cs="Times New Roman"/>
        </w:rPr>
        <w:t xml:space="preserve"> kalendářních dnů po obdržení reklamace je objednatel oprávněn pověřit odstraněním vady jinou odbornou právnickou nebo fyzickou osobu. Veškeré takto vzniklé náklady uhradí objednateli zhotovitel. 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Jestliže objednatel v reklamaci výslovně uvede, že se jedná o vadu způsobující havárii, je zhotovitel povinen nastoupit a zahájit odstraňování vady - havárie bezodkladně po obdržení reklamace. </w:t>
      </w:r>
    </w:p>
    <w:p w:rsidR="00485B92" w:rsidRPr="00361961" w:rsidRDefault="00485B92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Nenastoupí-li zhotovitel k odstranění reklamované vady - havárie do 2 kalendářních dnů po obdržení reklamace je objednatel oprávněn pověřit odstraněním vady jinou odbornou právnickou nebo fyzickou osobu. Veškeré takto vzniklé náklady uhradí objednateli zhotovitel. </w:t>
      </w:r>
    </w:p>
    <w:p w:rsidR="00485B92" w:rsidRDefault="00485B92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O odstranění reklamované vady bude pořízen protokol, ve kterém potvrdí objednatel odstranění vady nebo uvede důvody, pro které odmítá opravu převzít.</w:t>
      </w:r>
    </w:p>
    <w:p w:rsidR="00302D81" w:rsidRPr="00361961" w:rsidRDefault="00302D81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Podmínkou platnosti záruky je provádění pravidelné běžné uživatelské údržby herních prvků a jejich příslušenství v souladu s návodem, který zhotovitel předá objednateli při předání dokončeného díla. </w:t>
      </w:r>
    </w:p>
    <w:p w:rsidR="00485B92" w:rsidRPr="00361961" w:rsidRDefault="00485B92" w:rsidP="00361961">
      <w:pPr>
        <w:pStyle w:val="Odstavecseseznamem"/>
        <w:spacing w:afterLines="200" w:after="480"/>
        <w:ind w:left="924"/>
        <w:jc w:val="both"/>
        <w:rPr>
          <w:rFonts w:ascii="Arial Narrow" w:hAnsi="Arial Narrow" w:cs="Times New Roman"/>
        </w:rPr>
      </w:pPr>
    </w:p>
    <w:p w:rsidR="00DB4567" w:rsidRPr="00361961" w:rsidRDefault="00DB4567" w:rsidP="00361961">
      <w:pPr>
        <w:pStyle w:val="Odstavecseseznamem"/>
        <w:spacing w:afterLines="200" w:after="480"/>
        <w:ind w:left="924"/>
        <w:jc w:val="both"/>
        <w:rPr>
          <w:rFonts w:ascii="Arial Narrow" w:hAnsi="Arial Narrow" w:cs="Times New Roman"/>
        </w:rPr>
      </w:pPr>
    </w:p>
    <w:p w:rsidR="00C30D9E" w:rsidRPr="00361961" w:rsidRDefault="00C30D9E" w:rsidP="00361961">
      <w:pPr>
        <w:pStyle w:val="Odstavecseseznamem"/>
        <w:numPr>
          <w:ilvl w:val="0"/>
          <w:numId w:val="5"/>
        </w:numPr>
        <w:spacing w:before="240" w:after="0"/>
        <w:jc w:val="center"/>
        <w:rPr>
          <w:rFonts w:ascii="Arial Narrow" w:hAnsi="Arial Narrow" w:cs="Times New Roman"/>
          <w:b/>
        </w:rPr>
      </w:pPr>
      <w:r w:rsidRPr="00361961">
        <w:rPr>
          <w:rFonts w:ascii="Arial Narrow" w:hAnsi="Arial Narrow" w:cs="Times New Roman"/>
          <w:b/>
        </w:rPr>
        <w:t>Závěrečná ustanovení</w:t>
      </w:r>
    </w:p>
    <w:p w:rsidR="008A42F2" w:rsidRPr="00361961" w:rsidRDefault="002D3588" w:rsidP="00361961">
      <w:pPr>
        <w:pStyle w:val="Odstavecseseznamem"/>
        <w:numPr>
          <w:ilvl w:val="1"/>
          <w:numId w:val="5"/>
        </w:numPr>
        <w:tabs>
          <w:tab w:val="left" w:pos="284"/>
        </w:tabs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Ž</w:t>
      </w:r>
      <w:r w:rsidR="009B6D02" w:rsidRPr="00361961">
        <w:rPr>
          <w:rFonts w:ascii="Arial Narrow" w:hAnsi="Arial Narrow" w:cs="Times New Roman"/>
        </w:rPr>
        <w:t>ádná ze smluvních stran není oprávněna postoupit práva a povinnosti, vyplývající z této smlouvy, bez předchozího souhlasu druhé strany.</w:t>
      </w:r>
    </w:p>
    <w:p w:rsidR="008A42F2" w:rsidRPr="00361961" w:rsidRDefault="002D3588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Práva a povinnosti smluvních stran výslovně touto smlouvou neupravené se řídí</w:t>
      </w:r>
      <w:r w:rsidR="00111128" w:rsidRPr="00361961">
        <w:rPr>
          <w:rFonts w:ascii="Arial Narrow" w:hAnsi="Arial Narrow" w:cs="Times New Roman"/>
        </w:rPr>
        <w:t xml:space="preserve"> </w:t>
      </w:r>
      <w:r w:rsidRPr="00361961">
        <w:rPr>
          <w:rFonts w:ascii="Arial Narrow" w:hAnsi="Arial Narrow" w:cs="Times New Roman"/>
        </w:rPr>
        <w:t xml:space="preserve">příslušnými ustanoveními zákona č. </w:t>
      </w:r>
      <w:r w:rsidR="00AE0801" w:rsidRPr="00361961">
        <w:rPr>
          <w:rFonts w:ascii="Arial Narrow" w:hAnsi="Arial Narrow" w:cs="Times New Roman"/>
        </w:rPr>
        <w:t>89</w:t>
      </w:r>
      <w:r w:rsidRPr="00361961">
        <w:rPr>
          <w:rFonts w:ascii="Arial Narrow" w:hAnsi="Arial Narrow" w:cs="Times New Roman"/>
        </w:rPr>
        <w:t>/</w:t>
      </w:r>
      <w:r w:rsidR="00AE0801" w:rsidRPr="00361961">
        <w:rPr>
          <w:rFonts w:ascii="Arial Narrow" w:hAnsi="Arial Narrow" w:cs="Times New Roman"/>
        </w:rPr>
        <w:t>2012</w:t>
      </w:r>
      <w:r w:rsidRPr="00361961">
        <w:rPr>
          <w:rFonts w:ascii="Arial Narrow" w:hAnsi="Arial Narrow" w:cs="Times New Roman"/>
        </w:rPr>
        <w:t xml:space="preserve"> Sb., ob</w:t>
      </w:r>
      <w:r w:rsidR="00AE0801" w:rsidRPr="00361961">
        <w:rPr>
          <w:rFonts w:ascii="Arial Narrow" w:hAnsi="Arial Narrow" w:cs="Times New Roman"/>
        </w:rPr>
        <w:t xml:space="preserve">čanský </w:t>
      </w:r>
      <w:r w:rsidRPr="00361961">
        <w:rPr>
          <w:rFonts w:ascii="Arial Narrow" w:hAnsi="Arial Narrow" w:cs="Times New Roman"/>
        </w:rPr>
        <w:t>zákoník</w:t>
      </w:r>
      <w:r w:rsidR="00AE0801" w:rsidRPr="00361961">
        <w:rPr>
          <w:rFonts w:ascii="Arial Narrow" w:hAnsi="Arial Narrow" w:cs="Times New Roman"/>
        </w:rPr>
        <w:t>.</w:t>
      </w:r>
    </w:p>
    <w:p w:rsidR="0000269E" w:rsidRDefault="0000269E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Zhotovitel se zavazuje řádně spolupůsobit při výkonu finanční kontroly dle § 2 e)</w:t>
      </w:r>
      <w:r w:rsidR="00817B4A" w:rsidRPr="00361961">
        <w:rPr>
          <w:rFonts w:ascii="Arial Narrow" w:hAnsi="Arial Narrow" w:cs="Times New Roman"/>
        </w:rPr>
        <w:t xml:space="preserve"> zákona č. 320/2001 Sb., o finanční kontrole ve veřejné správě.</w:t>
      </w:r>
    </w:p>
    <w:p w:rsidR="00302D81" w:rsidRDefault="00302D81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Objednatel prohlašuje, že není plátcem DPH.</w:t>
      </w:r>
    </w:p>
    <w:p w:rsidR="00302D81" w:rsidRPr="00361961" w:rsidRDefault="00302D81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Objednatel prohlašuje, že předmět díla není používán k ekonomické činnosti a nebude pro stavební práce nezbytné pro řádné provedení předmětu této smlouvy aplikován režim přenesené daňové povinnosti podle §92a zákona o DPH.</w:t>
      </w:r>
    </w:p>
    <w:p w:rsidR="008A42F2" w:rsidRPr="00361961" w:rsidRDefault="008A42F2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Smlouva je vyhotovena ve </w:t>
      </w:r>
      <w:r w:rsidR="0075034C" w:rsidRPr="00361961">
        <w:rPr>
          <w:rFonts w:ascii="Arial Narrow" w:hAnsi="Arial Narrow" w:cs="Times New Roman"/>
        </w:rPr>
        <w:t>2</w:t>
      </w:r>
      <w:r w:rsidR="000F2067" w:rsidRPr="00361961">
        <w:rPr>
          <w:rFonts w:ascii="Arial Narrow" w:hAnsi="Arial Narrow" w:cs="Times New Roman"/>
        </w:rPr>
        <w:t xml:space="preserve"> stejnopisech</w:t>
      </w:r>
      <w:r w:rsidRPr="00361961">
        <w:rPr>
          <w:rFonts w:ascii="Arial Narrow" w:hAnsi="Arial Narrow" w:cs="Times New Roman"/>
        </w:rPr>
        <w:t xml:space="preserve">, z nichž každý má platnost originálu. </w:t>
      </w:r>
      <w:r w:rsidR="0075034C" w:rsidRPr="00361961">
        <w:rPr>
          <w:rFonts w:ascii="Arial Narrow" w:hAnsi="Arial Narrow" w:cs="Times New Roman"/>
        </w:rPr>
        <w:t>Jeden</w:t>
      </w:r>
      <w:r w:rsidR="00111128" w:rsidRPr="00361961">
        <w:rPr>
          <w:rFonts w:ascii="Arial Narrow" w:hAnsi="Arial Narrow" w:cs="Times New Roman"/>
        </w:rPr>
        <w:t xml:space="preserve"> </w:t>
      </w:r>
      <w:r w:rsidR="0000269E" w:rsidRPr="00361961">
        <w:rPr>
          <w:rFonts w:ascii="Arial Narrow" w:hAnsi="Arial Narrow" w:cs="Times New Roman"/>
        </w:rPr>
        <w:t>stejnopis</w:t>
      </w:r>
      <w:r w:rsidRPr="00361961">
        <w:rPr>
          <w:rFonts w:ascii="Arial Narrow" w:hAnsi="Arial Narrow" w:cs="Times New Roman"/>
        </w:rPr>
        <w:t xml:space="preserve"> obdrží objednatel, jed</w:t>
      </w:r>
      <w:r w:rsidR="0000269E" w:rsidRPr="00361961">
        <w:rPr>
          <w:rFonts w:ascii="Arial Narrow" w:hAnsi="Arial Narrow" w:cs="Times New Roman"/>
        </w:rPr>
        <w:t>e</w:t>
      </w:r>
      <w:r w:rsidRPr="00361961">
        <w:rPr>
          <w:rFonts w:ascii="Arial Narrow" w:hAnsi="Arial Narrow" w:cs="Times New Roman"/>
        </w:rPr>
        <w:t xml:space="preserve">n </w:t>
      </w:r>
      <w:r w:rsidR="0000269E" w:rsidRPr="00361961">
        <w:rPr>
          <w:rFonts w:ascii="Arial Narrow" w:hAnsi="Arial Narrow" w:cs="Times New Roman"/>
        </w:rPr>
        <w:t>stejnopis</w:t>
      </w:r>
      <w:r w:rsidRPr="00361961">
        <w:rPr>
          <w:rFonts w:ascii="Arial Narrow" w:hAnsi="Arial Narrow" w:cs="Times New Roman"/>
        </w:rPr>
        <w:t xml:space="preserve"> obdrží zhotovitel.</w:t>
      </w:r>
    </w:p>
    <w:p w:rsidR="00CB7A4F" w:rsidRPr="00361961" w:rsidRDefault="009B6D02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 xml:space="preserve">Tuto smlouvu lze měnit, doplnit nebo zrušit pouze písemnými, průběžně číslovanými smluvními dodatky, jež musí být jako takové označeny a právoplatně potvrzeny oběma účastníky smlouvy. </w:t>
      </w:r>
    </w:p>
    <w:p w:rsidR="009B6D02" w:rsidRDefault="009B6D02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Obě smluvní strany prohlašují, že se dohodly ve všech částech této smlouvy a na důkaz souhlasu s touto smlouvou připojují podpisy svých oprávněných zástupců.</w:t>
      </w:r>
    </w:p>
    <w:p w:rsidR="00302D81" w:rsidRPr="00361961" w:rsidRDefault="00302D81" w:rsidP="00361961">
      <w:pPr>
        <w:pStyle w:val="Odstavecseseznamem"/>
        <w:numPr>
          <w:ilvl w:val="1"/>
          <w:numId w:val="5"/>
        </w:numPr>
        <w:spacing w:afterLines="200" w:after="480"/>
        <w:ind w:left="924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Tato smlouva o dílo byla schválena </w:t>
      </w:r>
      <w:r w:rsidR="00D42CBF">
        <w:rPr>
          <w:rFonts w:ascii="Arial Narrow" w:hAnsi="Arial Narrow" w:cs="Times New Roman"/>
        </w:rPr>
        <w:t>usnesením zastupitelstva obce Dřevnovice dne …………</w:t>
      </w:r>
    </w:p>
    <w:p w:rsidR="009B6D02" w:rsidRPr="00361961" w:rsidRDefault="002045DB" w:rsidP="00361961">
      <w:pPr>
        <w:tabs>
          <w:tab w:val="left" w:pos="5040"/>
        </w:tabs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Přílohy:</w:t>
      </w:r>
    </w:p>
    <w:p w:rsidR="004155D6" w:rsidRDefault="00D42CBF" w:rsidP="00361961">
      <w:pPr>
        <w:tabs>
          <w:tab w:val="left" w:pos="5040"/>
        </w:tabs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Rozpočet</w:t>
      </w:r>
    </w:p>
    <w:p w:rsidR="00D42CBF" w:rsidRDefault="00D42CBF" w:rsidP="00361961">
      <w:pPr>
        <w:tabs>
          <w:tab w:val="left" w:pos="5040"/>
        </w:tabs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Specifikace herních prvků</w:t>
      </w:r>
    </w:p>
    <w:p w:rsidR="00D42CBF" w:rsidRPr="00361961" w:rsidRDefault="00D42CBF" w:rsidP="00361961">
      <w:pPr>
        <w:tabs>
          <w:tab w:val="left" w:pos="5040"/>
        </w:tabs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Schéma herních prvků</w:t>
      </w:r>
    </w:p>
    <w:p w:rsidR="00393601" w:rsidRPr="00361961" w:rsidRDefault="00393601" w:rsidP="00361961">
      <w:pPr>
        <w:tabs>
          <w:tab w:val="left" w:pos="5040"/>
        </w:tabs>
        <w:jc w:val="both"/>
        <w:rPr>
          <w:rFonts w:ascii="Arial Narrow" w:hAnsi="Arial Narrow" w:cs="Times New Roman"/>
        </w:rPr>
      </w:pPr>
    </w:p>
    <w:p w:rsidR="000A0144" w:rsidRPr="00361961" w:rsidRDefault="009B6D02" w:rsidP="00361961">
      <w:pPr>
        <w:tabs>
          <w:tab w:val="left" w:pos="5040"/>
        </w:tabs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V</w:t>
      </w:r>
      <w:r w:rsidR="0075034C" w:rsidRPr="00361961">
        <w:rPr>
          <w:rFonts w:ascii="Arial Narrow" w:hAnsi="Arial Narrow" w:cs="Times New Roman"/>
        </w:rPr>
        <w:t xml:space="preserve"> Dřevnovicích </w:t>
      </w:r>
      <w:r w:rsidRPr="00361961">
        <w:rPr>
          <w:rFonts w:ascii="Arial Narrow" w:hAnsi="Arial Narrow" w:cs="Times New Roman"/>
        </w:rPr>
        <w:t xml:space="preserve">dne </w:t>
      </w:r>
      <w:r w:rsidR="00D9416B" w:rsidRPr="00361961">
        <w:rPr>
          <w:rFonts w:ascii="Arial Narrow" w:hAnsi="Arial Narrow" w:cs="Times New Roman"/>
        </w:rPr>
        <w:t>……</w:t>
      </w:r>
      <w:r w:rsidR="00393601" w:rsidRPr="00361961">
        <w:rPr>
          <w:rFonts w:ascii="Arial Narrow" w:hAnsi="Arial Narrow" w:cs="Times New Roman"/>
        </w:rPr>
        <w:t>…</w:t>
      </w:r>
      <w:proofErr w:type="gramStart"/>
      <w:r w:rsidR="00393601" w:rsidRPr="00361961">
        <w:rPr>
          <w:rFonts w:ascii="Arial Narrow" w:hAnsi="Arial Narrow" w:cs="Times New Roman"/>
        </w:rPr>
        <w:t>…..</w:t>
      </w:r>
      <w:r w:rsidRPr="00361961">
        <w:rPr>
          <w:rFonts w:ascii="Arial Narrow" w:hAnsi="Arial Narrow" w:cs="Times New Roman"/>
        </w:rPr>
        <w:t>.</w:t>
      </w:r>
      <w:proofErr w:type="gramEnd"/>
      <w:r w:rsidRPr="00361961">
        <w:rPr>
          <w:rFonts w:ascii="Arial Narrow" w:hAnsi="Arial Narrow" w:cs="Times New Roman"/>
        </w:rPr>
        <w:t xml:space="preserve">                     </w:t>
      </w:r>
      <w:r w:rsidR="008A42F2" w:rsidRPr="00361961">
        <w:rPr>
          <w:rFonts w:ascii="Arial Narrow" w:hAnsi="Arial Narrow" w:cs="Times New Roman"/>
        </w:rPr>
        <w:tab/>
      </w:r>
    </w:p>
    <w:p w:rsidR="00CB7A4F" w:rsidRPr="00361961" w:rsidRDefault="00CB7A4F" w:rsidP="00361961">
      <w:pPr>
        <w:tabs>
          <w:tab w:val="left" w:pos="5040"/>
        </w:tabs>
        <w:jc w:val="both"/>
        <w:rPr>
          <w:rFonts w:ascii="Arial Narrow" w:hAnsi="Arial Narrow" w:cs="Times New Roman"/>
        </w:rPr>
      </w:pPr>
    </w:p>
    <w:p w:rsidR="002045DB" w:rsidRPr="00361961" w:rsidRDefault="009B6D02" w:rsidP="00361961">
      <w:pPr>
        <w:tabs>
          <w:tab w:val="left" w:pos="5040"/>
        </w:tabs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Za objednatele</w:t>
      </w:r>
      <w:r w:rsidR="007307E6" w:rsidRPr="00361961">
        <w:rPr>
          <w:rFonts w:ascii="Arial Narrow" w:hAnsi="Arial Narrow" w:cs="Times New Roman"/>
        </w:rPr>
        <w:tab/>
      </w:r>
      <w:r w:rsidR="007307E6" w:rsidRPr="00361961">
        <w:rPr>
          <w:rFonts w:ascii="Arial Narrow" w:hAnsi="Arial Narrow" w:cs="Times New Roman"/>
        </w:rPr>
        <w:tab/>
      </w:r>
      <w:r w:rsidRPr="00361961">
        <w:rPr>
          <w:rFonts w:ascii="Arial Narrow" w:hAnsi="Arial Narrow" w:cs="Times New Roman"/>
        </w:rPr>
        <w:t xml:space="preserve">Za zhotovitele  </w:t>
      </w:r>
    </w:p>
    <w:p w:rsidR="002045DB" w:rsidRPr="00361961" w:rsidRDefault="002045DB" w:rsidP="00361961">
      <w:pPr>
        <w:tabs>
          <w:tab w:val="left" w:pos="5040"/>
        </w:tabs>
        <w:spacing w:after="0"/>
        <w:jc w:val="both"/>
        <w:rPr>
          <w:rFonts w:ascii="Arial Narrow" w:hAnsi="Arial Narrow" w:cs="Times New Roman"/>
        </w:rPr>
      </w:pPr>
    </w:p>
    <w:p w:rsidR="000A0144" w:rsidRPr="00361961" w:rsidRDefault="000A0144" w:rsidP="00361961">
      <w:pPr>
        <w:tabs>
          <w:tab w:val="left" w:pos="5040"/>
        </w:tabs>
        <w:spacing w:after="0"/>
        <w:jc w:val="both"/>
        <w:rPr>
          <w:rFonts w:ascii="Arial Narrow" w:hAnsi="Arial Narrow" w:cs="Times New Roman"/>
        </w:rPr>
      </w:pPr>
    </w:p>
    <w:p w:rsidR="009B6D02" w:rsidRPr="00361961" w:rsidRDefault="009B6D02" w:rsidP="00361961">
      <w:pPr>
        <w:tabs>
          <w:tab w:val="left" w:pos="5040"/>
        </w:tabs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…………………….……</w:t>
      </w:r>
      <w:r w:rsidR="007307E6" w:rsidRPr="00361961">
        <w:rPr>
          <w:rFonts w:ascii="Arial Narrow" w:hAnsi="Arial Narrow" w:cs="Times New Roman"/>
        </w:rPr>
        <w:tab/>
      </w:r>
      <w:r w:rsidR="00A02583" w:rsidRPr="00361961">
        <w:rPr>
          <w:rFonts w:ascii="Arial Narrow" w:hAnsi="Arial Narrow" w:cs="Times New Roman"/>
        </w:rPr>
        <w:tab/>
      </w:r>
      <w:r w:rsidRPr="00361961">
        <w:rPr>
          <w:rFonts w:ascii="Arial Narrow" w:hAnsi="Arial Narrow" w:cs="Times New Roman"/>
        </w:rPr>
        <w:t>…………………………</w:t>
      </w:r>
    </w:p>
    <w:p w:rsidR="00A02583" w:rsidRPr="00361961" w:rsidRDefault="00A02583" w:rsidP="00361961">
      <w:pPr>
        <w:tabs>
          <w:tab w:val="left" w:pos="5040"/>
        </w:tabs>
        <w:spacing w:after="0"/>
        <w:jc w:val="both"/>
        <w:rPr>
          <w:rFonts w:ascii="Arial Narrow" w:hAnsi="Arial Narrow" w:cs="Times New Roman"/>
        </w:rPr>
      </w:pPr>
      <w:r w:rsidRPr="00361961">
        <w:rPr>
          <w:rFonts w:ascii="Arial Narrow" w:hAnsi="Arial Narrow" w:cs="Times New Roman"/>
        </w:rPr>
        <w:t>Bohumila Charvátová, starostka obce</w:t>
      </w:r>
      <w:r w:rsidRPr="00361961">
        <w:rPr>
          <w:rFonts w:ascii="Arial Narrow" w:hAnsi="Arial Narrow" w:cs="Times New Roman"/>
        </w:rPr>
        <w:tab/>
      </w:r>
      <w:r w:rsidRPr="00361961">
        <w:rPr>
          <w:rFonts w:ascii="Arial Narrow" w:hAnsi="Arial Narrow" w:cs="Times New Roman"/>
        </w:rPr>
        <w:tab/>
      </w:r>
      <w:r w:rsidR="00364EDE" w:rsidRPr="00361961">
        <w:rPr>
          <w:rFonts w:ascii="Arial Narrow" w:hAnsi="Arial Narrow" w:cs="Times New Roman"/>
        </w:rPr>
        <w:t>oprávněná osoba</w:t>
      </w:r>
    </w:p>
    <w:sectPr w:rsidR="00A02583" w:rsidRPr="00361961" w:rsidSect="009214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70" w:rsidRDefault="00C32570" w:rsidP="0007764E">
      <w:pPr>
        <w:spacing w:after="0" w:line="240" w:lineRule="auto"/>
      </w:pPr>
      <w:r>
        <w:separator/>
      </w:r>
    </w:p>
  </w:endnote>
  <w:endnote w:type="continuationSeparator" w:id="0">
    <w:p w:rsidR="00C32570" w:rsidRDefault="00C32570" w:rsidP="0007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38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7603E" w:rsidRDefault="003170BB">
        <w:pPr>
          <w:pStyle w:val="Zpat"/>
          <w:jc w:val="center"/>
        </w:pPr>
        <w:r w:rsidRPr="00AE080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052FD" w:rsidRPr="00AE080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E080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2CB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E080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7603E" w:rsidRDefault="009760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70" w:rsidRDefault="00C32570" w:rsidP="0007764E">
      <w:pPr>
        <w:spacing w:after="0" w:line="240" w:lineRule="auto"/>
      </w:pPr>
      <w:r>
        <w:separator/>
      </w:r>
    </w:p>
  </w:footnote>
  <w:footnote w:type="continuationSeparator" w:id="0">
    <w:p w:rsidR="00C32570" w:rsidRDefault="00C32570" w:rsidP="0007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5D5"/>
    <w:multiLevelType w:val="multilevel"/>
    <w:tmpl w:val="D452D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1FB17EDE"/>
    <w:multiLevelType w:val="singleLevel"/>
    <w:tmpl w:val="97E485A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2A384E53"/>
    <w:multiLevelType w:val="hybridMultilevel"/>
    <w:tmpl w:val="D0D8757E"/>
    <w:lvl w:ilvl="0" w:tplc="EAEE3B5C">
      <w:start w:val="1"/>
      <w:numFmt w:val="decimal"/>
      <w:lvlText w:val="%1)"/>
      <w:lvlJc w:val="left"/>
      <w:pPr>
        <w:ind w:left="3671" w:hanging="360"/>
      </w:pPr>
      <w:rPr>
        <w:rFonts w:ascii="Arial Narrow" w:eastAsiaTheme="minorHAnsi" w:hAnsi="Arial Narrow" w:cs="Times New Roman"/>
      </w:rPr>
    </w:lvl>
    <w:lvl w:ilvl="1" w:tplc="8CFC2BC2" w:tentative="1">
      <w:start w:val="1"/>
      <w:numFmt w:val="lowerLetter"/>
      <w:lvlText w:val="%2."/>
      <w:lvlJc w:val="left"/>
      <w:pPr>
        <w:ind w:left="4391" w:hanging="360"/>
      </w:pPr>
    </w:lvl>
    <w:lvl w:ilvl="2" w:tplc="0D503678" w:tentative="1">
      <w:start w:val="1"/>
      <w:numFmt w:val="lowerRoman"/>
      <w:lvlText w:val="%3."/>
      <w:lvlJc w:val="right"/>
      <w:pPr>
        <w:ind w:left="5111" w:hanging="180"/>
      </w:pPr>
    </w:lvl>
    <w:lvl w:ilvl="3" w:tplc="0054EF50" w:tentative="1">
      <w:start w:val="1"/>
      <w:numFmt w:val="decimal"/>
      <w:lvlText w:val="%4."/>
      <w:lvlJc w:val="left"/>
      <w:pPr>
        <w:ind w:left="5831" w:hanging="360"/>
      </w:pPr>
    </w:lvl>
    <w:lvl w:ilvl="4" w:tplc="7A1E2C26" w:tentative="1">
      <w:start w:val="1"/>
      <w:numFmt w:val="lowerLetter"/>
      <w:lvlText w:val="%5."/>
      <w:lvlJc w:val="left"/>
      <w:pPr>
        <w:ind w:left="6551" w:hanging="360"/>
      </w:pPr>
    </w:lvl>
    <w:lvl w:ilvl="5" w:tplc="FF9C909A" w:tentative="1">
      <w:start w:val="1"/>
      <w:numFmt w:val="lowerRoman"/>
      <w:lvlText w:val="%6."/>
      <w:lvlJc w:val="right"/>
      <w:pPr>
        <w:ind w:left="7271" w:hanging="180"/>
      </w:pPr>
    </w:lvl>
    <w:lvl w:ilvl="6" w:tplc="F2A8DF7C" w:tentative="1">
      <w:start w:val="1"/>
      <w:numFmt w:val="decimal"/>
      <w:lvlText w:val="%7."/>
      <w:lvlJc w:val="left"/>
      <w:pPr>
        <w:ind w:left="7991" w:hanging="360"/>
      </w:pPr>
    </w:lvl>
    <w:lvl w:ilvl="7" w:tplc="477CDE26" w:tentative="1">
      <w:start w:val="1"/>
      <w:numFmt w:val="lowerLetter"/>
      <w:lvlText w:val="%8."/>
      <w:lvlJc w:val="left"/>
      <w:pPr>
        <w:ind w:left="8711" w:hanging="360"/>
      </w:pPr>
    </w:lvl>
    <w:lvl w:ilvl="8" w:tplc="05980000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3">
    <w:nsid w:val="3A1E4778"/>
    <w:multiLevelType w:val="hybridMultilevel"/>
    <w:tmpl w:val="C2A4C35C"/>
    <w:lvl w:ilvl="0" w:tplc="A39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7050CA" w:tentative="1">
      <w:start w:val="1"/>
      <w:numFmt w:val="lowerLetter"/>
      <w:lvlText w:val="%2."/>
      <w:lvlJc w:val="left"/>
      <w:pPr>
        <w:ind w:left="1440" w:hanging="360"/>
      </w:pPr>
    </w:lvl>
    <w:lvl w:ilvl="2" w:tplc="EB22339E" w:tentative="1">
      <w:start w:val="1"/>
      <w:numFmt w:val="lowerRoman"/>
      <w:lvlText w:val="%3."/>
      <w:lvlJc w:val="right"/>
      <w:pPr>
        <w:ind w:left="2160" w:hanging="180"/>
      </w:pPr>
    </w:lvl>
    <w:lvl w:ilvl="3" w:tplc="B5FE429A" w:tentative="1">
      <w:start w:val="1"/>
      <w:numFmt w:val="decimal"/>
      <w:lvlText w:val="%4."/>
      <w:lvlJc w:val="left"/>
      <w:pPr>
        <w:ind w:left="2880" w:hanging="360"/>
      </w:pPr>
    </w:lvl>
    <w:lvl w:ilvl="4" w:tplc="69766052" w:tentative="1">
      <w:start w:val="1"/>
      <w:numFmt w:val="lowerLetter"/>
      <w:lvlText w:val="%5."/>
      <w:lvlJc w:val="left"/>
      <w:pPr>
        <w:ind w:left="3600" w:hanging="360"/>
      </w:pPr>
    </w:lvl>
    <w:lvl w:ilvl="5" w:tplc="B67AF1DC" w:tentative="1">
      <w:start w:val="1"/>
      <w:numFmt w:val="lowerRoman"/>
      <w:lvlText w:val="%6."/>
      <w:lvlJc w:val="right"/>
      <w:pPr>
        <w:ind w:left="4320" w:hanging="180"/>
      </w:pPr>
    </w:lvl>
    <w:lvl w:ilvl="6" w:tplc="2CEEEB30" w:tentative="1">
      <w:start w:val="1"/>
      <w:numFmt w:val="decimal"/>
      <w:lvlText w:val="%7."/>
      <w:lvlJc w:val="left"/>
      <w:pPr>
        <w:ind w:left="5040" w:hanging="360"/>
      </w:pPr>
    </w:lvl>
    <w:lvl w:ilvl="7" w:tplc="14F8F39C" w:tentative="1">
      <w:start w:val="1"/>
      <w:numFmt w:val="lowerLetter"/>
      <w:lvlText w:val="%8."/>
      <w:lvlJc w:val="left"/>
      <w:pPr>
        <w:ind w:left="5760" w:hanging="360"/>
      </w:pPr>
    </w:lvl>
    <w:lvl w:ilvl="8" w:tplc="4BD0B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E5342"/>
    <w:multiLevelType w:val="singleLevel"/>
    <w:tmpl w:val="7F42AD26"/>
    <w:lvl w:ilvl="0">
      <w:start w:val="1"/>
      <w:numFmt w:val="lowerLetter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5">
    <w:nsid w:val="3FA71D82"/>
    <w:multiLevelType w:val="hybridMultilevel"/>
    <w:tmpl w:val="9218159A"/>
    <w:lvl w:ilvl="0" w:tplc="7A94F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9608D"/>
    <w:multiLevelType w:val="multilevel"/>
    <w:tmpl w:val="D452D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43B95C0B"/>
    <w:multiLevelType w:val="hybridMultilevel"/>
    <w:tmpl w:val="1BF87E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0754D"/>
    <w:multiLevelType w:val="hybridMultilevel"/>
    <w:tmpl w:val="23A6DDB6"/>
    <w:lvl w:ilvl="0" w:tplc="265AB7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1474F6" w:tentative="1">
      <w:start w:val="1"/>
      <w:numFmt w:val="lowerLetter"/>
      <w:lvlText w:val="%2."/>
      <w:lvlJc w:val="left"/>
      <w:pPr>
        <w:ind w:left="1440" w:hanging="360"/>
      </w:pPr>
    </w:lvl>
    <w:lvl w:ilvl="2" w:tplc="5C7C8404" w:tentative="1">
      <w:start w:val="1"/>
      <w:numFmt w:val="lowerRoman"/>
      <w:lvlText w:val="%3."/>
      <w:lvlJc w:val="right"/>
      <w:pPr>
        <w:ind w:left="2160" w:hanging="180"/>
      </w:pPr>
    </w:lvl>
    <w:lvl w:ilvl="3" w:tplc="0FB87BBC" w:tentative="1">
      <w:start w:val="1"/>
      <w:numFmt w:val="decimal"/>
      <w:lvlText w:val="%4."/>
      <w:lvlJc w:val="left"/>
      <w:pPr>
        <w:ind w:left="2880" w:hanging="360"/>
      </w:pPr>
    </w:lvl>
    <w:lvl w:ilvl="4" w:tplc="63D42C2C" w:tentative="1">
      <w:start w:val="1"/>
      <w:numFmt w:val="lowerLetter"/>
      <w:lvlText w:val="%5."/>
      <w:lvlJc w:val="left"/>
      <w:pPr>
        <w:ind w:left="3600" w:hanging="360"/>
      </w:pPr>
    </w:lvl>
    <w:lvl w:ilvl="5" w:tplc="0032B622" w:tentative="1">
      <w:start w:val="1"/>
      <w:numFmt w:val="lowerRoman"/>
      <w:lvlText w:val="%6."/>
      <w:lvlJc w:val="right"/>
      <w:pPr>
        <w:ind w:left="4320" w:hanging="180"/>
      </w:pPr>
    </w:lvl>
    <w:lvl w:ilvl="6" w:tplc="DBDAFDC0" w:tentative="1">
      <w:start w:val="1"/>
      <w:numFmt w:val="decimal"/>
      <w:lvlText w:val="%7."/>
      <w:lvlJc w:val="left"/>
      <w:pPr>
        <w:ind w:left="5040" w:hanging="360"/>
      </w:pPr>
    </w:lvl>
    <w:lvl w:ilvl="7" w:tplc="4FA0107E" w:tentative="1">
      <w:start w:val="1"/>
      <w:numFmt w:val="lowerLetter"/>
      <w:lvlText w:val="%8."/>
      <w:lvlJc w:val="left"/>
      <w:pPr>
        <w:ind w:left="5760" w:hanging="360"/>
      </w:pPr>
    </w:lvl>
    <w:lvl w:ilvl="8" w:tplc="F4ACF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E3F50"/>
    <w:multiLevelType w:val="hybridMultilevel"/>
    <w:tmpl w:val="A942D278"/>
    <w:lvl w:ilvl="0" w:tplc="04050011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">
    <w:nsid w:val="6C5E2C95"/>
    <w:multiLevelType w:val="hybridMultilevel"/>
    <w:tmpl w:val="5F9EA8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67653"/>
    <w:multiLevelType w:val="multilevel"/>
    <w:tmpl w:val="D452D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740958C0"/>
    <w:multiLevelType w:val="hybridMultilevel"/>
    <w:tmpl w:val="A942D2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017733"/>
    <w:multiLevelType w:val="hybridMultilevel"/>
    <w:tmpl w:val="114016E4"/>
    <w:lvl w:ilvl="0" w:tplc="04050011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0A514A"/>
    <w:multiLevelType w:val="hybridMultilevel"/>
    <w:tmpl w:val="D56E9314"/>
    <w:lvl w:ilvl="0" w:tplc="04050017">
      <w:start w:val="6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452310"/>
    <w:multiLevelType w:val="hybridMultilevel"/>
    <w:tmpl w:val="6DD87BA8"/>
    <w:lvl w:ilvl="0" w:tplc="937C7EF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3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15"/>
  </w:num>
  <w:num w:numId="11">
    <w:abstractNumId w:val="12"/>
  </w:num>
  <w:num w:numId="12">
    <w:abstractNumId w:val="14"/>
  </w:num>
  <w:num w:numId="13">
    <w:abstractNumId w:val="4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64E"/>
    <w:rsid w:val="00000890"/>
    <w:rsid w:val="00001D7A"/>
    <w:rsid w:val="00002033"/>
    <w:rsid w:val="0000269E"/>
    <w:rsid w:val="0000316C"/>
    <w:rsid w:val="000050AB"/>
    <w:rsid w:val="00005B1F"/>
    <w:rsid w:val="000149AC"/>
    <w:rsid w:val="00025CFC"/>
    <w:rsid w:val="00026720"/>
    <w:rsid w:val="000314E4"/>
    <w:rsid w:val="0003703E"/>
    <w:rsid w:val="00037047"/>
    <w:rsid w:val="0004130C"/>
    <w:rsid w:val="00041CFA"/>
    <w:rsid w:val="00046076"/>
    <w:rsid w:val="000462FE"/>
    <w:rsid w:val="000512F8"/>
    <w:rsid w:val="0005167B"/>
    <w:rsid w:val="00051B9F"/>
    <w:rsid w:val="00054E70"/>
    <w:rsid w:val="000551C1"/>
    <w:rsid w:val="00060A9E"/>
    <w:rsid w:val="000655B9"/>
    <w:rsid w:val="00067A75"/>
    <w:rsid w:val="000767CD"/>
    <w:rsid w:val="0007764E"/>
    <w:rsid w:val="000861E5"/>
    <w:rsid w:val="00095B81"/>
    <w:rsid w:val="00097A41"/>
    <w:rsid w:val="000A0144"/>
    <w:rsid w:val="000A209B"/>
    <w:rsid w:val="000A2B24"/>
    <w:rsid w:val="000B2920"/>
    <w:rsid w:val="000B35C5"/>
    <w:rsid w:val="000B3A0B"/>
    <w:rsid w:val="000C69D1"/>
    <w:rsid w:val="000C7009"/>
    <w:rsid w:val="000D2EFD"/>
    <w:rsid w:val="000E0C2B"/>
    <w:rsid w:val="000E2B54"/>
    <w:rsid w:val="000E3089"/>
    <w:rsid w:val="000E6B72"/>
    <w:rsid w:val="000E7C60"/>
    <w:rsid w:val="000F0717"/>
    <w:rsid w:val="000F1D1F"/>
    <w:rsid w:val="000F2067"/>
    <w:rsid w:val="000F5584"/>
    <w:rsid w:val="001052FD"/>
    <w:rsid w:val="00105697"/>
    <w:rsid w:val="001074B1"/>
    <w:rsid w:val="00110517"/>
    <w:rsid w:val="00111128"/>
    <w:rsid w:val="00113F0A"/>
    <w:rsid w:val="0011484A"/>
    <w:rsid w:val="00116566"/>
    <w:rsid w:val="00132570"/>
    <w:rsid w:val="001335DD"/>
    <w:rsid w:val="00135628"/>
    <w:rsid w:val="00153C20"/>
    <w:rsid w:val="00154D6E"/>
    <w:rsid w:val="0016400A"/>
    <w:rsid w:val="00165D9F"/>
    <w:rsid w:val="00165EB7"/>
    <w:rsid w:val="00171C2E"/>
    <w:rsid w:val="001755A1"/>
    <w:rsid w:val="0018053F"/>
    <w:rsid w:val="0018342A"/>
    <w:rsid w:val="00186810"/>
    <w:rsid w:val="001943B4"/>
    <w:rsid w:val="001946E1"/>
    <w:rsid w:val="00194815"/>
    <w:rsid w:val="00194CE8"/>
    <w:rsid w:val="00196919"/>
    <w:rsid w:val="001A08AD"/>
    <w:rsid w:val="001A1E1D"/>
    <w:rsid w:val="001A6AD1"/>
    <w:rsid w:val="001A7276"/>
    <w:rsid w:val="001B1101"/>
    <w:rsid w:val="001C0664"/>
    <w:rsid w:val="001C0888"/>
    <w:rsid w:val="001C16D5"/>
    <w:rsid w:val="001C40A9"/>
    <w:rsid w:val="001C76B8"/>
    <w:rsid w:val="001D0355"/>
    <w:rsid w:val="001D0CDB"/>
    <w:rsid w:val="001D2F7B"/>
    <w:rsid w:val="001D434A"/>
    <w:rsid w:val="001D616A"/>
    <w:rsid w:val="001E0F8D"/>
    <w:rsid w:val="001E2453"/>
    <w:rsid w:val="001E4A93"/>
    <w:rsid w:val="001E500F"/>
    <w:rsid w:val="001E5484"/>
    <w:rsid w:val="001E5C96"/>
    <w:rsid w:val="001E6B39"/>
    <w:rsid w:val="001F17D9"/>
    <w:rsid w:val="001F383F"/>
    <w:rsid w:val="001F4FFA"/>
    <w:rsid w:val="001F5793"/>
    <w:rsid w:val="001F6B2E"/>
    <w:rsid w:val="001F7462"/>
    <w:rsid w:val="00203A50"/>
    <w:rsid w:val="002045DB"/>
    <w:rsid w:val="0020659B"/>
    <w:rsid w:val="002164FA"/>
    <w:rsid w:val="0021786B"/>
    <w:rsid w:val="00217D57"/>
    <w:rsid w:val="00223F70"/>
    <w:rsid w:val="00224474"/>
    <w:rsid w:val="00224AC2"/>
    <w:rsid w:val="0022647C"/>
    <w:rsid w:val="00226D62"/>
    <w:rsid w:val="00230F0B"/>
    <w:rsid w:val="00231AD0"/>
    <w:rsid w:val="00232195"/>
    <w:rsid w:val="002357E5"/>
    <w:rsid w:val="0023595A"/>
    <w:rsid w:val="00235A8C"/>
    <w:rsid w:val="00236516"/>
    <w:rsid w:val="002369BF"/>
    <w:rsid w:val="002405B5"/>
    <w:rsid w:val="002564F2"/>
    <w:rsid w:val="00257696"/>
    <w:rsid w:val="00260723"/>
    <w:rsid w:val="0026115B"/>
    <w:rsid w:val="002633D4"/>
    <w:rsid w:val="00263CCF"/>
    <w:rsid w:val="002741FA"/>
    <w:rsid w:val="00274C03"/>
    <w:rsid w:val="0028099F"/>
    <w:rsid w:val="00282919"/>
    <w:rsid w:val="00284BD2"/>
    <w:rsid w:val="002945C3"/>
    <w:rsid w:val="002954F4"/>
    <w:rsid w:val="002A4800"/>
    <w:rsid w:val="002A4D0E"/>
    <w:rsid w:val="002A7AE1"/>
    <w:rsid w:val="002B4308"/>
    <w:rsid w:val="002B58D4"/>
    <w:rsid w:val="002B78AB"/>
    <w:rsid w:val="002C21C6"/>
    <w:rsid w:val="002C5463"/>
    <w:rsid w:val="002D268D"/>
    <w:rsid w:val="002D2F95"/>
    <w:rsid w:val="002D3588"/>
    <w:rsid w:val="002E4FD7"/>
    <w:rsid w:val="00302D81"/>
    <w:rsid w:val="003049C7"/>
    <w:rsid w:val="00304FD9"/>
    <w:rsid w:val="00307E48"/>
    <w:rsid w:val="003129F5"/>
    <w:rsid w:val="00314393"/>
    <w:rsid w:val="003170BB"/>
    <w:rsid w:val="00324BC5"/>
    <w:rsid w:val="00327B72"/>
    <w:rsid w:val="00331EE9"/>
    <w:rsid w:val="00335CB0"/>
    <w:rsid w:val="003404D3"/>
    <w:rsid w:val="00342D5D"/>
    <w:rsid w:val="00351E0D"/>
    <w:rsid w:val="00352655"/>
    <w:rsid w:val="00361961"/>
    <w:rsid w:val="00363A04"/>
    <w:rsid w:val="00364EDE"/>
    <w:rsid w:val="00367E3E"/>
    <w:rsid w:val="00373DDD"/>
    <w:rsid w:val="003806BB"/>
    <w:rsid w:val="0038130E"/>
    <w:rsid w:val="003872D1"/>
    <w:rsid w:val="003907B5"/>
    <w:rsid w:val="003928B7"/>
    <w:rsid w:val="00393601"/>
    <w:rsid w:val="003960A0"/>
    <w:rsid w:val="00396CF0"/>
    <w:rsid w:val="003A3552"/>
    <w:rsid w:val="003A46F3"/>
    <w:rsid w:val="003A4FF2"/>
    <w:rsid w:val="003A5005"/>
    <w:rsid w:val="003A7F7C"/>
    <w:rsid w:val="003B2111"/>
    <w:rsid w:val="003B6C87"/>
    <w:rsid w:val="003B709B"/>
    <w:rsid w:val="003C179E"/>
    <w:rsid w:val="003C19D4"/>
    <w:rsid w:val="003C69EB"/>
    <w:rsid w:val="003D0C28"/>
    <w:rsid w:val="003D1CF8"/>
    <w:rsid w:val="003D4958"/>
    <w:rsid w:val="003E02F3"/>
    <w:rsid w:val="003E272E"/>
    <w:rsid w:val="003E2CBC"/>
    <w:rsid w:val="003E3205"/>
    <w:rsid w:val="004067ED"/>
    <w:rsid w:val="00412259"/>
    <w:rsid w:val="00412777"/>
    <w:rsid w:val="00412E4E"/>
    <w:rsid w:val="004155D6"/>
    <w:rsid w:val="00415F3B"/>
    <w:rsid w:val="00424CB5"/>
    <w:rsid w:val="00436CE9"/>
    <w:rsid w:val="0043783C"/>
    <w:rsid w:val="004411B2"/>
    <w:rsid w:val="004418C1"/>
    <w:rsid w:val="004431B8"/>
    <w:rsid w:val="00456F35"/>
    <w:rsid w:val="00461634"/>
    <w:rsid w:val="00465943"/>
    <w:rsid w:val="00467897"/>
    <w:rsid w:val="00472EFB"/>
    <w:rsid w:val="0047449C"/>
    <w:rsid w:val="004765F6"/>
    <w:rsid w:val="00476C65"/>
    <w:rsid w:val="004815D1"/>
    <w:rsid w:val="004831D2"/>
    <w:rsid w:val="00484FF6"/>
    <w:rsid w:val="004855C8"/>
    <w:rsid w:val="00485B92"/>
    <w:rsid w:val="004941D3"/>
    <w:rsid w:val="00495664"/>
    <w:rsid w:val="004A44DD"/>
    <w:rsid w:val="004A4969"/>
    <w:rsid w:val="004A5E34"/>
    <w:rsid w:val="004A6E15"/>
    <w:rsid w:val="004A7433"/>
    <w:rsid w:val="004A7E1C"/>
    <w:rsid w:val="004B2657"/>
    <w:rsid w:val="004B5D22"/>
    <w:rsid w:val="004B6A37"/>
    <w:rsid w:val="004B74A2"/>
    <w:rsid w:val="004C1D34"/>
    <w:rsid w:val="004D035F"/>
    <w:rsid w:val="004D0D48"/>
    <w:rsid w:val="004D74A7"/>
    <w:rsid w:val="004E1691"/>
    <w:rsid w:val="004E17FF"/>
    <w:rsid w:val="004E606A"/>
    <w:rsid w:val="004E65A1"/>
    <w:rsid w:val="004F08CE"/>
    <w:rsid w:val="004F3F4D"/>
    <w:rsid w:val="004F6857"/>
    <w:rsid w:val="004F7335"/>
    <w:rsid w:val="004F76E6"/>
    <w:rsid w:val="00500699"/>
    <w:rsid w:val="00507CA0"/>
    <w:rsid w:val="00511E41"/>
    <w:rsid w:val="005127A0"/>
    <w:rsid w:val="00514249"/>
    <w:rsid w:val="00515006"/>
    <w:rsid w:val="00517583"/>
    <w:rsid w:val="00521474"/>
    <w:rsid w:val="00524B0A"/>
    <w:rsid w:val="00527247"/>
    <w:rsid w:val="0053262B"/>
    <w:rsid w:val="0053378D"/>
    <w:rsid w:val="00537755"/>
    <w:rsid w:val="00551280"/>
    <w:rsid w:val="005541E2"/>
    <w:rsid w:val="005667EC"/>
    <w:rsid w:val="00571163"/>
    <w:rsid w:val="00574B35"/>
    <w:rsid w:val="00584CA9"/>
    <w:rsid w:val="00586646"/>
    <w:rsid w:val="00586FAC"/>
    <w:rsid w:val="00590817"/>
    <w:rsid w:val="005911A6"/>
    <w:rsid w:val="005925EB"/>
    <w:rsid w:val="005943DF"/>
    <w:rsid w:val="00595E60"/>
    <w:rsid w:val="00596A74"/>
    <w:rsid w:val="005A7028"/>
    <w:rsid w:val="005B055E"/>
    <w:rsid w:val="005B1E2C"/>
    <w:rsid w:val="005B3177"/>
    <w:rsid w:val="005B4401"/>
    <w:rsid w:val="005B6112"/>
    <w:rsid w:val="005C0C9E"/>
    <w:rsid w:val="005C1963"/>
    <w:rsid w:val="005C2663"/>
    <w:rsid w:val="005D118A"/>
    <w:rsid w:val="005D487E"/>
    <w:rsid w:val="005D4B08"/>
    <w:rsid w:val="005F45EC"/>
    <w:rsid w:val="00601C02"/>
    <w:rsid w:val="0060379A"/>
    <w:rsid w:val="00610738"/>
    <w:rsid w:val="0061354C"/>
    <w:rsid w:val="00615A21"/>
    <w:rsid w:val="00620018"/>
    <w:rsid w:val="006258E3"/>
    <w:rsid w:val="00635E6B"/>
    <w:rsid w:val="00643B27"/>
    <w:rsid w:val="006452F7"/>
    <w:rsid w:val="00662208"/>
    <w:rsid w:val="0066286C"/>
    <w:rsid w:val="00662A0A"/>
    <w:rsid w:val="0066672B"/>
    <w:rsid w:val="00670005"/>
    <w:rsid w:val="00673EFF"/>
    <w:rsid w:val="00675C00"/>
    <w:rsid w:val="00675D24"/>
    <w:rsid w:val="00681562"/>
    <w:rsid w:val="00681B4F"/>
    <w:rsid w:val="006914E6"/>
    <w:rsid w:val="00692C92"/>
    <w:rsid w:val="006A07CF"/>
    <w:rsid w:val="006A1539"/>
    <w:rsid w:val="006A49FC"/>
    <w:rsid w:val="006B0728"/>
    <w:rsid w:val="006B2B36"/>
    <w:rsid w:val="006C1490"/>
    <w:rsid w:val="006C16EF"/>
    <w:rsid w:val="006C2DA6"/>
    <w:rsid w:val="006C41AE"/>
    <w:rsid w:val="006C6567"/>
    <w:rsid w:val="006E5537"/>
    <w:rsid w:val="006F3549"/>
    <w:rsid w:val="006F4035"/>
    <w:rsid w:val="006F4DE0"/>
    <w:rsid w:val="006F73F4"/>
    <w:rsid w:val="006F7D57"/>
    <w:rsid w:val="00703E4C"/>
    <w:rsid w:val="00715604"/>
    <w:rsid w:val="007266FD"/>
    <w:rsid w:val="007307E6"/>
    <w:rsid w:val="00730EDB"/>
    <w:rsid w:val="00743C7D"/>
    <w:rsid w:val="0074732F"/>
    <w:rsid w:val="00747D05"/>
    <w:rsid w:val="0075034C"/>
    <w:rsid w:val="00750AE6"/>
    <w:rsid w:val="007517D8"/>
    <w:rsid w:val="00762A0A"/>
    <w:rsid w:val="00763934"/>
    <w:rsid w:val="00776B1E"/>
    <w:rsid w:val="00777CEC"/>
    <w:rsid w:val="007817DC"/>
    <w:rsid w:val="0078300D"/>
    <w:rsid w:val="00783379"/>
    <w:rsid w:val="007923F3"/>
    <w:rsid w:val="0079620A"/>
    <w:rsid w:val="007A5162"/>
    <w:rsid w:val="007A6D1A"/>
    <w:rsid w:val="007B1BC7"/>
    <w:rsid w:val="007B2328"/>
    <w:rsid w:val="007B472F"/>
    <w:rsid w:val="007B5E10"/>
    <w:rsid w:val="007C5C7F"/>
    <w:rsid w:val="007D377F"/>
    <w:rsid w:val="007E527B"/>
    <w:rsid w:val="007F78C8"/>
    <w:rsid w:val="008046D4"/>
    <w:rsid w:val="0081345E"/>
    <w:rsid w:val="0081713F"/>
    <w:rsid w:val="00817750"/>
    <w:rsid w:val="00817B4A"/>
    <w:rsid w:val="00817D48"/>
    <w:rsid w:val="00825373"/>
    <w:rsid w:val="00827606"/>
    <w:rsid w:val="00830089"/>
    <w:rsid w:val="00831750"/>
    <w:rsid w:val="00836406"/>
    <w:rsid w:val="00836637"/>
    <w:rsid w:val="00845800"/>
    <w:rsid w:val="008511EA"/>
    <w:rsid w:val="00852511"/>
    <w:rsid w:val="0085378D"/>
    <w:rsid w:val="00854E83"/>
    <w:rsid w:val="00857C4B"/>
    <w:rsid w:val="008647B0"/>
    <w:rsid w:val="008822DE"/>
    <w:rsid w:val="00886565"/>
    <w:rsid w:val="008865FF"/>
    <w:rsid w:val="00891DA1"/>
    <w:rsid w:val="00895ECF"/>
    <w:rsid w:val="008A3C1B"/>
    <w:rsid w:val="008A42F2"/>
    <w:rsid w:val="008A587B"/>
    <w:rsid w:val="008B1939"/>
    <w:rsid w:val="008C126E"/>
    <w:rsid w:val="008C2B93"/>
    <w:rsid w:val="008C5F81"/>
    <w:rsid w:val="008D7EE6"/>
    <w:rsid w:val="008F08C5"/>
    <w:rsid w:val="008F4979"/>
    <w:rsid w:val="00903246"/>
    <w:rsid w:val="0090646A"/>
    <w:rsid w:val="00910519"/>
    <w:rsid w:val="009119CC"/>
    <w:rsid w:val="00912825"/>
    <w:rsid w:val="009128D5"/>
    <w:rsid w:val="00914183"/>
    <w:rsid w:val="009165A7"/>
    <w:rsid w:val="009214D8"/>
    <w:rsid w:val="009246B4"/>
    <w:rsid w:val="009306F2"/>
    <w:rsid w:val="009309E4"/>
    <w:rsid w:val="00931809"/>
    <w:rsid w:val="009338B5"/>
    <w:rsid w:val="00934D95"/>
    <w:rsid w:val="0094327F"/>
    <w:rsid w:val="00945DD4"/>
    <w:rsid w:val="00952886"/>
    <w:rsid w:val="009534B4"/>
    <w:rsid w:val="009548E4"/>
    <w:rsid w:val="00962D98"/>
    <w:rsid w:val="00963CD1"/>
    <w:rsid w:val="00971591"/>
    <w:rsid w:val="00973CA5"/>
    <w:rsid w:val="0097603E"/>
    <w:rsid w:val="00992590"/>
    <w:rsid w:val="009A55EB"/>
    <w:rsid w:val="009A5EA7"/>
    <w:rsid w:val="009B059F"/>
    <w:rsid w:val="009B2DD8"/>
    <w:rsid w:val="009B32D7"/>
    <w:rsid w:val="009B6634"/>
    <w:rsid w:val="009B6D02"/>
    <w:rsid w:val="009C169A"/>
    <w:rsid w:val="009C1AA8"/>
    <w:rsid w:val="009C4332"/>
    <w:rsid w:val="009D5AAA"/>
    <w:rsid w:val="009E3C66"/>
    <w:rsid w:val="009E5DE9"/>
    <w:rsid w:val="009F4D6C"/>
    <w:rsid w:val="009F6428"/>
    <w:rsid w:val="009F7164"/>
    <w:rsid w:val="009F786F"/>
    <w:rsid w:val="00A0111F"/>
    <w:rsid w:val="00A02583"/>
    <w:rsid w:val="00A054DE"/>
    <w:rsid w:val="00A06BDF"/>
    <w:rsid w:val="00A171FC"/>
    <w:rsid w:val="00A173CF"/>
    <w:rsid w:val="00A226A8"/>
    <w:rsid w:val="00A22CCE"/>
    <w:rsid w:val="00A26005"/>
    <w:rsid w:val="00A27B62"/>
    <w:rsid w:val="00A3470F"/>
    <w:rsid w:val="00A41D7C"/>
    <w:rsid w:val="00A44088"/>
    <w:rsid w:val="00A46B53"/>
    <w:rsid w:val="00A51286"/>
    <w:rsid w:val="00A55417"/>
    <w:rsid w:val="00A56140"/>
    <w:rsid w:val="00A62FEE"/>
    <w:rsid w:val="00A64C2F"/>
    <w:rsid w:val="00A64F21"/>
    <w:rsid w:val="00A735D9"/>
    <w:rsid w:val="00A76BE9"/>
    <w:rsid w:val="00A76ED2"/>
    <w:rsid w:val="00A80B92"/>
    <w:rsid w:val="00A81035"/>
    <w:rsid w:val="00A811C1"/>
    <w:rsid w:val="00A81D13"/>
    <w:rsid w:val="00A82FC4"/>
    <w:rsid w:val="00A848F1"/>
    <w:rsid w:val="00A85C24"/>
    <w:rsid w:val="00A9008A"/>
    <w:rsid w:val="00A911B6"/>
    <w:rsid w:val="00A96CB8"/>
    <w:rsid w:val="00A978AC"/>
    <w:rsid w:val="00A97A7B"/>
    <w:rsid w:val="00AA0B7C"/>
    <w:rsid w:val="00AA35EB"/>
    <w:rsid w:val="00AA4E91"/>
    <w:rsid w:val="00AA607E"/>
    <w:rsid w:val="00AA676F"/>
    <w:rsid w:val="00AA7830"/>
    <w:rsid w:val="00AB2F44"/>
    <w:rsid w:val="00AB4C9A"/>
    <w:rsid w:val="00AB4CE1"/>
    <w:rsid w:val="00AC1ED8"/>
    <w:rsid w:val="00AC1F72"/>
    <w:rsid w:val="00AC5882"/>
    <w:rsid w:val="00AD7B20"/>
    <w:rsid w:val="00AE0801"/>
    <w:rsid w:val="00AE0EE0"/>
    <w:rsid w:val="00AE5CA1"/>
    <w:rsid w:val="00B02B94"/>
    <w:rsid w:val="00B10D46"/>
    <w:rsid w:val="00B12E9D"/>
    <w:rsid w:val="00B13EF6"/>
    <w:rsid w:val="00B152FA"/>
    <w:rsid w:val="00B1738C"/>
    <w:rsid w:val="00B22C68"/>
    <w:rsid w:val="00B31D28"/>
    <w:rsid w:val="00B32DC6"/>
    <w:rsid w:val="00B4346D"/>
    <w:rsid w:val="00B445DE"/>
    <w:rsid w:val="00B47680"/>
    <w:rsid w:val="00B47CF5"/>
    <w:rsid w:val="00B52D47"/>
    <w:rsid w:val="00B52F0D"/>
    <w:rsid w:val="00B530F5"/>
    <w:rsid w:val="00B558E6"/>
    <w:rsid w:val="00B56340"/>
    <w:rsid w:val="00B62064"/>
    <w:rsid w:val="00B62428"/>
    <w:rsid w:val="00B63133"/>
    <w:rsid w:val="00B76447"/>
    <w:rsid w:val="00B92483"/>
    <w:rsid w:val="00B97E92"/>
    <w:rsid w:val="00BA1895"/>
    <w:rsid w:val="00BB1586"/>
    <w:rsid w:val="00BB3D27"/>
    <w:rsid w:val="00BB605D"/>
    <w:rsid w:val="00BB7255"/>
    <w:rsid w:val="00BC12BB"/>
    <w:rsid w:val="00BC5997"/>
    <w:rsid w:val="00BC6575"/>
    <w:rsid w:val="00BE5703"/>
    <w:rsid w:val="00BF40A5"/>
    <w:rsid w:val="00BF7653"/>
    <w:rsid w:val="00BF7B07"/>
    <w:rsid w:val="00C022C8"/>
    <w:rsid w:val="00C05C31"/>
    <w:rsid w:val="00C06FB6"/>
    <w:rsid w:val="00C13A31"/>
    <w:rsid w:val="00C14134"/>
    <w:rsid w:val="00C15D01"/>
    <w:rsid w:val="00C203EC"/>
    <w:rsid w:val="00C21581"/>
    <w:rsid w:val="00C30D9E"/>
    <w:rsid w:val="00C32570"/>
    <w:rsid w:val="00C4397D"/>
    <w:rsid w:val="00C44144"/>
    <w:rsid w:val="00C4422E"/>
    <w:rsid w:val="00C477AD"/>
    <w:rsid w:val="00C47974"/>
    <w:rsid w:val="00C505B6"/>
    <w:rsid w:val="00C51178"/>
    <w:rsid w:val="00C52920"/>
    <w:rsid w:val="00C558C9"/>
    <w:rsid w:val="00C5733A"/>
    <w:rsid w:val="00C6134D"/>
    <w:rsid w:val="00C62135"/>
    <w:rsid w:val="00C6261D"/>
    <w:rsid w:val="00C62F08"/>
    <w:rsid w:val="00C630DB"/>
    <w:rsid w:val="00C7359A"/>
    <w:rsid w:val="00C746CB"/>
    <w:rsid w:val="00C74C03"/>
    <w:rsid w:val="00C76B06"/>
    <w:rsid w:val="00C7750B"/>
    <w:rsid w:val="00C77AE4"/>
    <w:rsid w:val="00C8413C"/>
    <w:rsid w:val="00C857B4"/>
    <w:rsid w:val="00C954AE"/>
    <w:rsid w:val="00C970DC"/>
    <w:rsid w:val="00CA1A8A"/>
    <w:rsid w:val="00CA23F4"/>
    <w:rsid w:val="00CA3B72"/>
    <w:rsid w:val="00CA44DB"/>
    <w:rsid w:val="00CA612D"/>
    <w:rsid w:val="00CA6308"/>
    <w:rsid w:val="00CA6C40"/>
    <w:rsid w:val="00CB1623"/>
    <w:rsid w:val="00CB22A3"/>
    <w:rsid w:val="00CB36FE"/>
    <w:rsid w:val="00CB66E4"/>
    <w:rsid w:val="00CB7A4F"/>
    <w:rsid w:val="00CB7EFE"/>
    <w:rsid w:val="00CC2A4D"/>
    <w:rsid w:val="00CD0907"/>
    <w:rsid w:val="00CD2728"/>
    <w:rsid w:val="00CD5D0F"/>
    <w:rsid w:val="00CE12C2"/>
    <w:rsid w:val="00CE316C"/>
    <w:rsid w:val="00CE3D18"/>
    <w:rsid w:val="00CE49FC"/>
    <w:rsid w:val="00CF4186"/>
    <w:rsid w:val="00CF43CD"/>
    <w:rsid w:val="00D029B6"/>
    <w:rsid w:val="00D02B1D"/>
    <w:rsid w:val="00D03529"/>
    <w:rsid w:val="00D065DA"/>
    <w:rsid w:val="00D06DB1"/>
    <w:rsid w:val="00D132B3"/>
    <w:rsid w:val="00D13308"/>
    <w:rsid w:val="00D143B2"/>
    <w:rsid w:val="00D1575F"/>
    <w:rsid w:val="00D167A4"/>
    <w:rsid w:val="00D2513F"/>
    <w:rsid w:val="00D25C7B"/>
    <w:rsid w:val="00D261E6"/>
    <w:rsid w:val="00D32CD7"/>
    <w:rsid w:val="00D335B6"/>
    <w:rsid w:val="00D34C86"/>
    <w:rsid w:val="00D4010A"/>
    <w:rsid w:val="00D40D7F"/>
    <w:rsid w:val="00D42CBF"/>
    <w:rsid w:val="00D43524"/>
    <w:rsid w:val="00D56E39"/>
    <w:rsid w:val="00D6343E"/>
    <w:rsid w:val="00D636DF"/>
    <w:rsid w:val="00D670EE"/>
    <w:rsid w:val="00D67132"/>
    <w:rsid w:val="00D67902"/>
    <w:rsid w:val="00D718F2"/>
    <w:rsid w:val="00D71F33"/>
    <w:rsid w:val="00D7421E"/>
    <w:rsid w:val="00D7567F"/>
    <w:rsid w:val="00D85197"/>
    <w:rsid w:val="00D86ECE"/>
    <w:rsid w:val="00D8739C"/>
    <w:rsid w:val="00D9416B"/>
    <w:rsid w:val="00D96E4C"/>
    <w:rsid w:val="00DA0754"/>
    <w:rsid w:val="00DA0CDE"/>
    <w:rsid w:val="00DA17CA"/>
    <w:rsid w:val="00DA4FB6"/>
    <w:rsid w:val="00DB4567"/>
    <w:rsid w:val="00DB7771"/>
    <w:rsid w:val="00DC5059"/>
    <w:rsid w:val="00DD27A0"/>
    <w:rsid w:val="00DD3FEE"/>
    <w:rsid w:val="00DE1C09"/>
    <w:rsid w:val="00DE3430"/>
    <w:rsid w:val="00DE4AAD"/>
    <w:rsid w:val="00DE7FA0"/>
    <w:rsid w:val="00DF12F0"/>
    <w:rsid w:val="00DF19BA"/>
    <w:rsid w:val="00DF742D"/>
    <w:rsid w:val="00E0025B"/>
    <w:rsid w:val="00E04D6E"/>
    <w:rsid w:val="00E06E5A"/>
    <w:rsid w:val="00E07A70"/>
    <w:rsid w:val="00E15BE4"/>
    <w:rsid w:val="00E1681C"/>
    <w:rsid w:val="00E339DD"/>
    <w:rsid w:val="00E36976"/>
    <w:rsid w:val="00E41F39"/>
    <w:rsid w:val="00E47E4B"/>
    <w:rsid w:val="00E5047B"/>
    <w:rsid w:val="00E54B2B"/>
    <w:rsid w:val="00E576A0"/>
    <w:rsid w:val="00E621F7"/>
    <w:rsid w:val="00E6252E"/>
    <w:rsid w:val="00E63FFD"/>
    <w:rsid w:val="00E64783"/>
    <w:rsid w:val="00E64E2B"/>
    <w:rsid w:val="00E7045C"/>
    <w:rsid w:val="00E7249A"/>
    <w:rsid w:val="00E75993"/>
    <w:rsid w:val="00E77702"/>
    <w:rsid w:val="00E80A4A"/>
    <w:rsid w:val="00E8246B"/>
    <w:rsid w:val="00E85873"/>
    <w:rsid w:val="00E87592"/>
    <w:rsid w:val="00E92299"/>
    <w:rsid w:val="00E95459"/>
    <w:rsid w:val="00EA6B40"/>
    <w:rsid w:val="00EA7BEB"/>
    <w:rsid w:val="00EA7EF1"/>
    <w:rsid w:val="00EB6B95"/>
    <w:rsid w:val="00EC22A9"/>
    <w:rsid w:val="00EC57B4"/>
    <w:rsid w:val="00EC5AB5"/>
    <w:rsid w:val="00ED244F"/>
    <w:rsid w:val="00ED648B"/>
    <w:rsid w:val="00EE0BFF"/>
    <w:rsid w:val="00EE3028"/>
    <w:rsid w:val="00EE5467"/>
    <w:rsid w:val="00EF075B"/>
    <w:rsid w:val="00EF18CD"/>
    <w:rsid w:val="00EF399E"/>
    <w:rsid w:val="00F018E7"/>
    <w:rsid w:val="00F055E0"/>
    <w:rsid w:val="00F05AF0"/>
    <w:rsid w:val="00F114CB"/>
    <w:rsid w:val="00F122A6"/>
    <w:rsid w:val="00F137FA"/>
    <w:rsid w:val="00F14F96"/>
    <w:rsid w:val="00F21275"/>
    <w:rsid w:val="00F2446B"/>
    <w:rsid w:val="00F26460"/>
    <w:rsid w:val="00F3227E"/>
    <w:rsid w:val="00F36A51"/>
    <w:rsid w:val="00F41C45"/>
    <w:rsid w:val="00F5188B"/>
    <w:rsid w:val="00F51DEB"/>
    <w:rsid w:val="00F5291C"/>
    <w:rsid w:val="00F54450"/>
    <w:rsid w:val="00F54CBA"/>
    <w:rsid w:val="00F55DE9"/>
    <w:rsid w:val="00F5604C"/>
    <w:rsid w:val="00F6079A"/>
    <w:rsid w:val="00F626B8"/>
    <w:rsid w:val="00F723B2"/>
    <w:rsid w:val="00F772B0"/>
    <w:rsid w:val="00F817EB"/>
    <w:rsid w:val="00F83165"/>
    <w:rsid w:val="00F85D1D"/>
    <w:rsid w:val="00F9080D"/>
    <w:rsid w:val="00F942FD"/>
    <w:rsid w:val="00F96233"/>
    <w:rsid w:val="00FB4EEC"/>
    <w:rsid w:val="00FB58EB"/>
    <w:rsid w:val="00FC3E4D"/>
    <w:rsid w:val="00FC5135"/>
    <w:rsid w:val="00FD3164"/>
    <w:rsid w:val="00FD7919"/>
    <w:rsid w:val="00FE2421"/>
    <w:rsid w:val="00FE64D3"/>
    <w:rsid w:val="00FF3861"/>
    <w:rsid w:val="00FF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4D8"/>
  </w:style>
  <w:style w:type="paragraph" w:styleId="Nadpis1">
    <w:name w:val="heading 1"/>
    <w:basedOn w:val="Normln"/>
    <w:next w:val="Normln"/>
    <w:link w:val="Nadpis1Char"/>
    <w:qFormat/>
    <w:rsid w:val="00912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6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7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7764E"/>
  </w:style>
  <w:style w:type="paragraph" w:styleId="Zpat">
    <w:name w:val="footer"/>
    <w:basedOn w:val="Normln"/>
    <w:link w:val="ZpatChar"/>
    <w:uiPriority w:val="99"/>
    <w:unhideWhenUsed/>
    <w:rsid w:val="0007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64E"/>
  </w:style>
  <w:style w:type="paragraph" w:styleId="Odstavecseseznamem">
    <w:name w:val="List Paragraph"/>
    <w:basedOn w:val="Normln"/>
    <w:uiPriority w:val="34"/>
    <w:qFormat/>
    <w:rsid w:val="004F08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6A74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128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6D0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lovn">
    <w:name w:val="Číslování"/>
    <w:basedOn w:val="Normln"/>
    <w:rsid w:val="000A209B"/>
    <w:pPr>
      <w:tabs>
        <w:tab w:val="num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B343-0719-4353-A307-F8082899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2132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Bc. Lýdia Regéciová</dc:creator>
  <cp:lastModifiedBy>Lýdia Regéciová</cp:lastModifiedBy>
  <cp:revision>4</cp:revision>
  <cp:lastPrinted>2012-11-05T19:39:00Z</cp:lastPrinted>
  <dcterms:created xsi:type="dcterms:W3CDTF">2019-04-14T15:36:00Z</dcterms:created>
  <dcterms:modified xsi:type="dcterms:W3CDTF">2019-04-14T17:14:00Z</dcterms:modified>
</cp:coreProperties>
</file>